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B548B" w14:textId="105B9BA2" w:rsidR="00357140" w:rsidRPr="008B5EC5" w:rsidRDefault="00357140" w:rsidP="00357140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8867DF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8867DF">
        <w:rPr>
          <w:rFonts w:cstheme="minorHAnsi"/>
          <w:i/>
          <w:iCs/>
          <w:sz w:val="24"/>
          <w:szCs w:val="24"/>
        </w:rPr>
        <w:t>Суздалева А.Л.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1A6290" w:rsidRPr="001A6290">
        <w:rPr>
          <w:rFonts w:cstheme="minorHAnsi"/>
          <w:i/>
          <w:iCs/>
          <w:sz w:val="24"/>
          <w:szCs w:val="24"/>
        </w:rPr>
        <w:t>Значение психогеографии и маркетинга места при организации инженерных изысканий</w:t>
      </w:r>
      <w:r w:rsidR="001A6290">
        <w:rPr>
          <w:rFonts w:cstheme="minorHAnsi"/>
          <w:i/>
          <w:iCs/>
          <w:sz w:val="24"/>
          <w:szCs w:val="24"/>
        </w:rPr>
        <w:t xml:space="preserve"> </w:t>
      </w:r>
      <w:r w:rsidRPr="008867DF">
        <w:rPr>
          <w:rFonts w:cstheme="minorHAnsi"/>
          <w:i/>
          <w:iCs/>
          <w:sz w:val="24"/>
          <w:szCs w:val="24"/>
        </w:rPr>
        <w:t>//</w:t>
      </w:r>
      <w:r w:rsidR="001A6290" w:rsidRPr="001A6290">
        <w:t xml:space="preserve"> </w:t>
      </w:r>
      <w:r w:rsidR="008B5EC5">
        <w:rPr>
          <w:rFonts w:cstheme="minorHAnsi"/>
          <w:i/>
          <w:iCs/>
          <w:sz w:val="24"/>
          <w:szCs w:val="24"/>
        </w:rPr>
        <w:t>М</w:t>
      </w:r>
      <w:r w:rsidR="001A6290" w:rsidRPr="001A6290">
        <w:rPr>
          <w:rFonts w:cstheme="minorHAnsi"/>
          <w:i/>
          <w:iCs/>
          <w:sz w:val="24"/>
          <w:szCs w:val="24"/>
        </w:rPr>
        <w:t>атериал</w:t>
      </w:r>
      <w:r w:rsidR="008B5EC5">
        <w:rPr>
          <w:rFonts w:cstheme="minorHAnsi"/>
          <w:i/>
          <w:iCs/>
          <w:sz w:val="24"/>
          <w:szCs w:val="24"/>
        </w:rPr>
        <w:t>ы</w:t>
      </w:r>
      <w:r w:rsidR="001A6290" w:rsidRPr="001A6290">
        <w:rPr>
          <w:rFonts w:cstheme="minorHAnsi"/>
          <w:i/>
          <w:iCs/>
          <w:sz w:val="24"/>
          <w:szCs w:val="24"/>
        </w:rPr>
        <w:t xml:space="preserve"> VIII Всероссийской научно-практической конференции</w:t>
      </w:r>
      <w:r w:rsidRPr="008867DF">
        <w:rPr>
          <w:rFonts w:cstheme="minorHAnsi"/>
          <w:i/>
          <w:iCs/>
          <w:sz w:val="24"/>
          <w:szCs w:val="24"/>
        </w:rPr>
        <w:t xml:space="preserve"> </w:t>
      </w:r>
      <w:r w:rsidR="001A6290" w:rsidRPr="001A6290">
        <w:rPr>
          <w:rFonts w:cstheme="minorHAnsi"/>
          <w:i/>
          <w:iCs/>
          <w:sz w:val="24"/>
          <w:szCs w:val="24"/>
        </w:rPr>
        <w:t>“П</w:t>
      </w:r>
      <w:r w:rsidR="008B5EC5" w:rsidRPr="001A6290">
        <w:rPr>
          <w:rFonts w:cstheme="minorHAnsi"/>
          <w:i/>
          <w:iCs/>
          <w:sz w:val="24"/>
          <w:szCs w:val="24"/>
        </w:rPr>
        <w:t>отаповские</w:t>
      </w:r>
      <w:r w:rsidR="001A6290" w:rsidRPr="001A6290">
        <w:rPr>
          <w:rFonts w:cstheme="minorHAnsi"/>
          <w:i/>
          <w:iCs/>
          <w:sz w:val="24"/>
          <w:szCs w:val="24"/>
        </w:rPr>
        <w:t xml:space="preserve"> </w:t>
      </w:r>
      <w:r w:rsidR="008B5EC5" w:rsidRPr="001A6290">
        <w:rPr>
          <w:rFonts w:cstheme="minorHAnsi"/>
          <w:i/>
          <w:iCs/>
          <w:sz w:val="24"/>
          <w:szCs w:val="24"/>
        </w:rPr>
        <w:t>чтения</w:t>
      </w:r>
      <w:r w:rsidR="001A6290" w:rsidRPr="001A6290">
        <w:rPr>
          <w:rFonts w:cstheme="minorHAnsi"/>
          <w:i/>
          <w:iCs/>
          <w:sz w:val="24"/>
          <w:szCs w:val="24"/>
        </w:rPr>
        <w:t>”</w:t>
      </w:r>
      <w:r w:rsidR="001A6290">
        <w:rPr>
          <w:rFonts w:cstheme="minorHAnsi"/>
          <w:i/>
          <w:iCs/>
          <w:sz w:val="24"/>
          <w:szCs w:val="24"/>
        </w:rPr>
        <w:t>. Москва</w:t>
      </w:r>
      <w:r w:rsidR="008B5EC5">
        <w:rPr>
          <w:rFonts w:cstheme="minorHAnsi"/>
          <w:i/>
          <w:iCs/>
          <w:sz w:val="24"/>
          <w:szCs w:val="24"/>
        </w:rPr>
        <w:t>: МГСУ</w:t>
      </w:r>
      <w:r w:rsidR="001A6290">
        <w:rPr>
          <w:rFonts w:cstheme="minorHAnsi"/>
          <w:i/>
          <w:iCs/>
          <w:sz w:val="24"/>
          <w:szCs w:val="24"/>
        </w:rPr>
        <w:t xml:space="preserve">, </w:t>
      </w:r>
      <w:r w:rsidRPr="001A6290">
        <w:rPr>
          <w:rFonts w:cstheme="minorHAnsi"/>
          <w:i/>
          <w:iCs/>
          <w:sz w:val="24"/>
          <w:szCs w:val="24"/>
        </w:rPr>
        <w:t>202</w:t>
      </w:r>
      <w:r w:rsidR="001A6290">
        <w:rPr>
          <w:rFonts w:cstheme="minorHAnsi"/>
          <w:i/>
          <w:iCs/>
          <w:sz w:val="24"/>
          <w:szCs w:val="24"/>
        </w:rPr>
        <w:t>3</w:t>
      </w:r>
      <w:r w:rsidRPr="001A6290">
        <w:rPr>
          <w:rFonts w:cstheme="minorHAnsi"/>
          <w:i/>
          <w:iCs/>
          <w:sz w:val="24"/>
          <w:szCs w:val="24"/>
        </w:rPr>
        <w:t xml:space="preserve">. </w:t>
      </w:r>
      <w:r w:rsidRPr="008867DF">
        <w:rPr>
          <w:rFonts w:cstheme="minorHAnsi"/>
          <w:i/>
          <w:iCs/>
          <w:sz w:val="24"/>
          <w:szCs w:val="24"/>
        </w:rPr>
        <w:t>С</w:t>
      </w:r>
      <w:r w:rsidRPr="008B5EC5">
        <w:rPr>
          <w:rFonts w:cstheme="minorHAnsi"/>
          <w:i/>
          <w:iCs/>
          <w:sz w:val="24"/>
          <w:szCs w:val="24"/>
        </w:rPr>
        <w:t>. 1</w:t>
      </w:r>
      <w:r w:rsidR="001A6290" w:rsidRPr="008B5EC5">
        <w:rPr>
          <w:rFonts w:cstheme="minorHAnsi"/>
          <w:i/>
          <w:iCs/>
          <w:sz w:val="24"/>
          <w:szCs w:val="24"/>
        </w:rPr>
        <w:t>77</w:t>
      </w:r>
      <w:r w:rsidRPr="008B5EC5">
        <w:rPr>
          <w:rFonts w:cstheme="minorHAnsi"/>
          <w:i/>
          <w:iCs/>
          <w:sz w:val="24"/>
          <w:szCs w:val="24"/>
        </w:rPr>
        <w:t>-1</w:t>
      </w:r>
      <w:r w:rsidR="001A6290" w:rsidRPr="008B5EC5">
        <w:rPr>
          <w:rFonts w:cstheme="minorHAnsi"/>
          <w:i/>
          <w:iCs/>
          <w:sz w:val="24"/>
          <w:szCs w:val="24"/>
        </w:rPr>
        <w:t>8</w:t>
      </w:r>
      <w:r w:rsidRPr="008B5EC5">
        <w:rPr>
          <w:rFonts w:cstheme="minorHAnsi"/>
          <w:i/>
          <w:iCs/>
          <w:sz w:val="24"/>
          <w:szCs w:val="24"/>
        </w:rPr>
        <w:t xml:space="preserve">5. </w:t>
      </w:r>
      <w:hyperlink r:id="rId7" w:history="1">
        <w:r w:rsidR="001A6290" w:rsidRPr="00EF4EA4">
          <w:rPr>
            <w:rStyle w:val="a3"/>
            <w:rFonts w:cstheme="minorHAnsi"/>
            <w:i/>
            <w:iCs/>
            <w:sz w:val="24"/>
            <w:szCs w:val="24"/>
            <w:lang w:val="en-US"/>
          </w:rPr>
          <w:t>https</w:t>
        </w:r>
        <w:r w:rsidR="001A6290" w:rsidRPr="008B5EC5">
          <w:rPr>
            <w:rStyle w:val="a3"/>
            <w:rFonts w:cstheme="minorHAnsi"/>
            <w:i/>
            <w:iCs/>
            <w:sz w:val="24"/>
            <w:szCs w:val="24"/>
          </w:rPr>
          <w:t>://</w:t>
        </w:r>
        <w:proofErr w:type="spellStart"/>
        <w:r w:rsidR="001A6290" w:rsidRPr="00EF4EA4">
          <w:rPr>
            <w:rStyle w:val="a3"/>
            <w:rFonts w:cstheme="minorHAnsi"/>
            <w:i/>
            <w:iCs/>
            <w:sz w:val="24"/>
            <w:szCs w:val="24"/>
            <w:lang w:val="en-US"/>
          </w:rPr>
          <w:t>elibrary</w:t>
        </w:r>
        <w:proofErr w:type="spellEnd"/>
        <w:r w:rsidR="001A6290" w:rsidRPr="008B5EC5">
          <w:rPr>
            <w:rStyle w:val="a3"/>
            <w:rFonts w:cstheme="minorHAnsi"/>
            <w:i/>
            <w:iCs/>
            <w:sz w:val="24"/>
            <w:szCs w:val="24"/>
          </w:rPr>
          <w:t>.</w:t>
        </w:r>
        <w:r w:rsidR="001A6290" w:rsidRPr="00EF4EA4">
          <w:rPr>
            <w:rStyle w:val="a3"/>
            <w:rFonts w:cstheme="minorHAnsi"/>
            <w:i/>
            <w:iCs/>
            <w:sz w:val="24"/>
            <w:szCs w:val="24"/>
            <w:lang w:val="en-US"/>
          </w:rPr>
          <w:t>ru</w:t>
        </w:r>
        <w:r w:rsidR="001A6290" w:rsidRPr="008B5EC5">
          <w:rPr>
            <w:rStyle w:val="a3"/>
            <w:rFonts w:cstheme="minorHAnsi"/>
            <w:i/>
            <w:iCs/>
            <w:sz w:val="24"/>
            <w:szCs w:val="24"/>
          </w:rPr>
          <w:t>/</w:t>
        </w:r>
        <w:proofErr w:type="spellStart"/>
        <w:r w:rsidR="001A6290" w:rsidRPr="00EF4EA4">
          <w:rPr>
            <w:rStyle w:val="a3"/>
            <w:rFonts w:cstheme="minorHAnsi"/>
            <w:i/>
            <w:iCs/>
            <w:sz w:val="24"/>
            <w:szCs w:val="24"/>
            <w:lang w:val="en-US"/>
          </w:rPr>
          <w:t>urqgee</w:t>
        </w:r>
        <w:proofErr w:type="spellEnd"/>
      </w:hyperlink>
    </w:p>
    <w:p w14:paraId="6BE74883" w14:textId="18712D16" w:rsidR="00357140" w:rsidRPr="002E5D65" w:rsidRDefault="00357140" w:rsidP="00357140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A24C8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For citation: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Suzdaleva A.L. </w:t>
      </w:r>
      <w:r w:rsidR="001A6290" w:rsidRPr="001A6290">
        <w:rPr>
          <w:rFonts w:cstheme="minorHAnsi"/>
          <w:i/>
          <w:iCs/>
          <w:sz w:val="24"/>
          <w:szCs w:val="24"/>
          <w:lang w:val="en-US"/>
        </w:rPr>
        <w:t xml:space="preserve">Importance of psychogeography and site marketing in organizing engineering surveys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// </w:t>
      </w:r>
      <w:r w:rsidR="002E3E21" w:rsidRPr="002E3E21">
        <w:rPr>
          <w:rFonts w:cstheme="minorHAnsi"/>
          <w:i/>
          <w:iCs/>
          <w:sz w:val="24"/>
          <w:szCs w:val="24"/>
          <w:lang w:val="en-US"/>
        </w:rPr>
        <w:t>Proceedings of the VIII All-Russian scientific and practical conference "</w:t>
      </w:r>
      <w:proofErr w:type="spellStart"/>
      <w:r w:rsidR="002E3E21" w:rsidRPr="002E3E21">
        <w:rPr>
          <w:rFonts w:cstheme="minorHAnsi"/>
          <w:i/>
          <w:iCs/>
          <w:sz w:val="24"/>
          <w:szCs w:val="24"/>
          <w:lang w:val="en-US"/>
        </w:rPr>
        <w:t>P</w:t>
      </w:r>
      <w:r w:rsidR="008B5EC5" w:rsidRPr="002E3E21">
        <w:rPr>
          <w:rFonts w:cstheme="minorHAnsi"/>
          <w:i/>
          <w:iCs/>
          <w:sz w:val="24"/>
          <w:szCs w:val="24"/>
          <w:lang w:val="en-US"/>
        </w:rPr>
        <w:t>otapov</w:t>
      </w:r>
      <w:proofErr w:type="spellEnd"/>
      <w:r w:rsidR="002E3E21" w:rsidRPr="002E3E21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8B5EC5" w:rsidRPr="002E3E21">
        <w:rPr>
          <w:rFonts w:cstheme="minorHAnsi"/>
          <w:i/>
          <w:iCs/>
          <w:sz w:val="24"/>
          <w:szCs w:val="24"/>
          <w:lang w:val="en-US"/>
        </w:rPr>
        <w:t>readings</w:t>
      </w:r>
      <w:r w:rsidR="002E3E21" w:rsidRPr="002E3E21">
        <w:rPr>
          <w:rFonts w:cstheme="minorHAnsi"/>
          <w:i/>
          <w:iCs/>
          <w:sz w:val="24"/>
          <w:szCs w:val="24"/>
          <w:lang w:val="en-US"/>
        </w:rPr>
        <w:t>". Moscow</w:t>
      </w:r>
      <w:r w:rsidR="008B5EC5">
        <w:rPr>
          <w:rFonts w:cstheme="minorHAnsi"/>
          <w:i/>
          <w:iCs/>
          <w:sz w:val="24"/>
          <w:szCs w:val="24"/>
        </w:rPr>
        <w:t xml:space="preserve">: </w:t>
      </w:r>
      <w:r w:rsidR="008B5EC5">
        <w:rPr>
          <w:rFonts w:cstheme="minorHAnsi"/>
          <w:i/>
          <w:iCs/>
          <w:sz w:val="24"/>
          <w:szCs w:val="24"/>
          <w:lang w:val="en-US"/>
        </w:rPr>
        <w:t>MGSU</w:t>
      </w:r>
      <w:r w:rsidR="002E3E21" w:rsidRPr="002E3E21">
        <w:rPr>
          <w:rFonts w:cstheme="minorHAnsi"/>
          <w:i/>
          <w:iCs/>
          <w:sz w:val="24"/>
          <w:szCs w:val="24"/>
          <w:lang w:val="en-US"/>
        </w:rPr>
        <w:t>,</w:t>
      </w:r>
      <w:r w:rsidR="002E3E21" w:rsidRPr="008B5EC5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2E5D65">
        <w:rPr>
          <w:rFonts w:cstheme="minorHAnsi"/>
          <w:i/>
          <w:iCs/>
          <w:sz w:val="24"/>
          <w:szCs w:val="24"/>
          <w:lang w:val="en-US"/>
        </w:rPr>
        <w:t>202</w:t>
      </w:r>
      <w:r w:rsidR="002E3E21" w:rsidRPr="008B5EC5">
        <w:rPr>
          <w:rFonts w:cstheme="minorHAnsi"/>
          <w:i/>
          <w:iCs/>
          <w:sz w:val="24"/>
          <w:szCs w:val="24"/>
          <w:lang w:val="en-US"/>
        </w:rPr>
        <w:t>3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cstheme="minorHAnsi"/>
          <w:i/>
          <w:iCs/>
          <w:sz w:val="24"/>
          <w:szCs w:val="24"/>
          <w:lang w:val="en-US"/>
        </w:rPr>
        <w:t>P</w:t>
      </w:r>
      <w:r w:rsidRPr="002E5D65">
        <w:rPr>
          <w:rFonts w:cstheme="minorHAnsi"/>
          <w:i/>
          <w:iCs/>
          <w:sz w:val="24"/>
          <w:szCs w:val="24"/>
          <w:lang w:val="en-US"/>
        </w:rPr>
        <w:t>.</w:t>
      </w:r>
      <w:r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2E3E21" w:rsidRPr="002E3E21">
        <w:rPr>
          <w:rFonts w:cstheme="minorHAnsi"/>
          <w:i/>
          <w:iCs/>
          <w:sz w:val="24"/>
          <w:szCs w:val="24"/>
          <w:lang w:val="en-US"/>
        </w:rPr>
        <w:t>177-185</w:t>
      </w:r>
      <w:r>
        <w:rPr>
          <w:rFonts w:cstheme="minorHAnsi"/>
          <w:i/>
          <w:iCs/>
          <w:sz w:val="24"/>
          <w:szCs w:val="24"/>
          <w:lang w:val="en-US"/>
        </w:rPr>
        <w:t xml:space="preserve"> (in Russian).</w:t>
      </w:r>
      <w:proofErr w:type="gramEnd"/>
      <w:r>
        <w:rPr>
          <w:rFonts w:cstheme="minorHAnsi"/>
          <w:i/>
          <w:iCs/>
          <w:sz w:val="24"/>
          <w:szCs w:val="24"/>
          <w:lang w:val="en-US"/>
        </w:rPr>
        <w:t xml:space="preserve"> </w:t>
      </w:r>
      <w:hyperlink r:id="rId8" w:history="1">
        <w:r w:rsidRPr="00CB6631">
          <w:rPr>
            <w:rStyle w:val="a3"/>
            <w:rFonts w:cstheme="minorHAnsi"/>
            <w:i/>
            <w:iCs/>
            <w:sz w:val="24"/>
            <w:szCs w:val="24"/>
            <w:lang w:val="en-US"/>
          </w:rPr>
          <w:t>https://ntsyst.ru/pages/download.html</w:t>
        </w:r>
      </w:hyperlink>
      <w:bookmarkStart w:id="0" w:name="_GoBack"/>
      <w:bookmarkEnd w:id="0"/>
    </w:p>
    <w:p w14:paraId="6B631A78" w14:textId="77777777" w:rsidR="00357140" w:rsidRPr="008B5EC5" w:rsidRDefault="00357140" w:rsidP="00A425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FC21B1" w14:textId="5B5F2033" w:rsidR="00A425D0" w:rsidRPr="008B5EC5" w:rsidRDefault="00A425D0" w:rsidP="00A425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369C">
        <w:rPr>
          <w:rFonts w:ascii="Times New Roman" w:hAnsi="Times New Roman" w:cs="Times New Roman"/>
          <w:sz w:val="24"/>
          <w:szCs w:val="24"/>
        </w:rPr>
        <w:t>УДК</w:t>
      </w:r>
      <w:r w:rsidR="00C73170" w:rsidRPr="008B5EC5">
        <w:rPr>
          <w:rFonts w:ascii="Times New Roman" w:hAnsi="Times New Roman" w:cs="Times New Roman"/>
          <w:sz w:val="24"/>
          <w:szCs w:val="24"/>
          <w:lang w:val="en-US"/>
        </w:rPr>
        <w:t xml:space="preserve"> 504.75</w:t>
      </w:r>
      <w:r w:rsidR="00084673" w:rsidRPr="008B5EC5">
        <w:rPr>
          <w:rFonts w:ascii="Times New Roman" w:hAnsi="Times New Roman" w:cs="Times New Roman"/>
          <w:sz w:val="24"/>
          <w:szCs w:val="24"/>
          <w:lang w:val="en-US"/>
        </w:rPr>
        <w:t>:36</w:t>
      </w:r>
    </w:p>
    <w:p w14:paraId="5FA55FB0" w14:textId="77777777" w:rsidR="00D5112B" w:rsidRPr="000F421D" w:rsidRDefault="00440545" w:rsidP="000F4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21D">
        <w:rPr>
          <w:rFonts w:ascii="Times New Roman" w:hAnsi="Times New Roman" w:cs="Times New Roman"/>
          <w:b/>
          <w:bCs/>
          <w:sz w:val="24"/>
          <w:szCs w:val="24"/>
        </w:rPr>
        <w:t>ЗНАЧЕНИЕ ПСИХОГЕОГРАФИИ И МАРКЕТИНГА МЕСТА ПРИ ОРГАНИЗАЦИИ ИНЖЕНЕРНЫХ ИЗЫСКАНИЙ</w:t>
      </w:r>
    </w:p>
    <w:p w14:paraId="6654BB5A" w14:textId="77777777" w:rsidR="003F0A7B" w:rsidRPr="009A369C" w:rsidRDefault="003F0A7B" w:rsidP="000F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4526C" w14:textId="77777777" w:rsidR="00756B58" w:rsidRPr="009A369C" w:rsidRDefault="00756B58" w:rsidP="000F4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69C">
        <w:rPr>
          <w:rFonts w:ascii="Times New Roman" w:hAnsi="Times New Roman" w:cs="Times New Roman"/>
          <w:b/>
          <w:bCs/>
          <w:sz w:val="24"/>
          <w:szCs w:val="24"/>
        </w:rPr>
        <w:t>А.Л. Суздалева</w:t>
      </w:r>
    </w:p>
    <w:p w14:paraId="49FAD432" w14:textId="77777777" w:rsidR="00847BB1" w:rsidRPr="009A369C" w:rsidRDefault="00A425D0" w:rsidP="000F421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A369C">
        <w:rPr>
          <w:rFonts w:ascii="Times New Roman" w:hAnsi="Times New Roman" w:cs="Times New Roman"/>
          <w:i/>
          <w:iCs/>
          <w:sz w:val="24"/>
          <w:szCs w:val="24"/>
        </w:rPr>
        <w:t xml:space="preserve">доктор биологических наук, профессор, профессор НИУ МГСУ, </w:t>
      </w:r>
      <w:r w:rsidRPr="009A369C">
        <w:rPr>
          <w:rFonts w:ascii="Times New Roman" w:hAnsi="Times New Roman" w:cs="Times New Roman"/>
          <w:i/>
          <w:iCs/>
          <w:sz w:val="24"/>
          <w:szCs w:val="24"/>
        </w:rPr>
        <w:br/>
        <w:t>Россия, 129337, Москва, Ярославское шоссе, 26</w:t>
      </w:r>
    </w:p>
    <w:p w14:paraId="36AB6FA3" w14:textId="77777777" w:rsidR="00A425D0" w:rsidRPr="009A369C" w:rsidRDefault="00A425D0" w:rsidP="000F4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68226" w14:textId="77777777" w:rsidR="005C0831" w:rsidRPr="009A369C" w:rsidRDefault="00A12391" w:rsidP="00A4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="00847BB1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5C0831" w:rsidRPr="009A369C">
        <w:rPr>
          <w:rFonts w:ascii="Times New Roman" w:hAnsi="Times New Roman" w:cs="Times New Roman"/>
          <w:sz w:val="24"/>
          <w:szCs w:val="24"/>
        </w:rPr>
        <w:t>Рассматри</w:t>
      </w:r>
      <w:r w:rsidR="00847BB1" w:rsidRPr="009A369C">
        <w:rPr>
          <w:rFonts w:ascii="Times New Roman" w:hAnsi="Times New Roman" w:cs="Times New Roman"/>
          <w:sz w:val="24"/>
          <w:szCs w:val="24"/>
        </w:rPr>
        <w:t>в</w:t>
      </w:r>
      <w:r w:rsidR="005C0831" w:rsidRPr="009A369C">
        <w:rPr>
          <w:rFonts w:ascii="Times New Roman" w:hAnsi="Times New Roman" w:cs="Times New Roman"/>
          <w:sz w:val="24"/>
          <w:szCs w:val="24"/>
        </w:rPr>
        <w:t xml:space="preserve">аются возможности использования современных </w:t>
      </w:r>
      <w:r w:rsidR="00240672" w:rsidRPr="009A369C">
        <w:rPr>
          <w:rFonts w:ascii="Times New Roman" w:hAnsi="Times New Roman" w:cs="Times New Roman"/>
          <w:sz w:val="24"/>
          <w:szCs w:val="24"/>
        </w:rPr>
        <w:t xml:space="preserve">междисциплинарных </w:t>
      </w:r>
      <w:r w:rsidR="005C0831" w:rsidRPr="009A369C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345237" w:rsidRPr="009A369C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5C0831" w:rsidRPr="009A369C">
        <w:rPr>
          <w:rFonts w:ascii="Times New Roman" w:hAnsi="Times New Roman" w:cs="Times New Roman"/>
          <w:sz w:val="24"/>
          <w:szCs w:val="24"/>
        </w:rPr>
        <w:t>психологии</w:t>
      </w:r>
      <w:r w:rsidR="00345237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847BB1" w:rsidRPr="009A369C">
        <w:rPr>
          <w:rFonts w:ascii="Times New Roman" w:hAnsi="Times New Roman" w:cs="Times New Roman"/>
          <w:sz w:val="24"/>
          <w:szCs w:val="24"/>
        </w:rPr>
        <w:t>и маркетинга для предупрежд</w:t>
      </w:r>
      <w:r w:rsidR="00345237" w:rsidRPr="009A369C">
        <w:rPr>
          <w:rFonts w:ascii="Times New Roman" w:hAnsi="Times New Roman" w:cs="Times New Roman"/>
          <w:sz w:val="24"/>
          <w:szCs w:val="24"/>
        </w:rPr>
        <w:t>ения массовых протестов</w:t>
      </w:r>
      <w:r w:rsidR="005C0831" w:rsidRPr="009A369C">
        <w:rPr>
          <w:rFonts w:ascii="Times New Roman" w:hAnsi="Times New Roman" w:cs="Times New Roman"/>
          <w:sz w:val="24"/>
          <w:szCs w:val="24"/>
        </w:rPr>
        <w:t xml:space="preserve"> по поводу реализации прое</w:t>
      </w:r>
      <w:r w:rsidR="00345237" w:rsidRPr="009A369C">
        <w:rPr>
          <w:rFonts w:ascii="Times New Roman" w:hAnsi="Times New Roman" w:cs="Times New Roman"/>
          <w:sz w:val="24"/>
          <w:szCs w:val="24"/>
        </w:rPr>
        <w:t>ктов, затрагивающих</w:t>
      </w:r>
      <w:r w:rsidR="005C0831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345237" w:rsidRPr="009A369C">
        <w:rPr>
          <w:rFonts w:ascii="Times New Roman" w:hAnsi="Times New Roman" w:cs="Times New Roman"/>
          <w:sz w:val="24"/>
          <w:szCs w:val="24"/>
        </w:rPr>
        <w:t>духовно-эстетичес</w:t>
      </w:r>
      <w:r w:rsidR="005C0831" w:rsidRPr="009A369C">
        <w:rPr>
          <w:rFonts w:ascii="Times New Roman" w:hAnsi="Times New Roman" w:cs="Times New Roman"/>
          <w:sz w:val="24"/>
          <w:szCs w:val="24"/>
        </w:rPr>
        <w:t xml:space="preserve">кие и материальные интересы населения. </w:t>
      </w:r>
      <w:r w:rsidR="00345237" w:rsidRPr="009A369C">
        <w:rPr>
          <w:rFonts w:ascii="Times New Roman" w:hAnsi="Times New Roman" w:cs="Times New Roman"/>
          <w:sz w:val="24"/>
          <w:szCs w:val="24"/>
        </w:rPr>
        <w:t xml:space="preserve">Причины этих конфликтов могут быть устранены при разработке проектной документации. </w:t>
      </w:r>
      <w:r w:rsidR="005C0831" w:rsidRPr="009A369C">
        <w:rPr>
          <w:rFonts w:ascii="Times New Roman" w:hAnsi="Times New Roman" w:cs="Times New Roman"/>
          <w:sz w:val="24"/>
          <w:szCs w:val="24"/>
        </w:rPr>
        <w:t>С этой целью пре</w:t>
      </w:r>
      <w:r w:rsidR="00345237" w:rsidRPr="009A369C">
        <w:rPr>
          <w:rFonts w:ascii="Times New Roman" w:hAnsi="Times New Roman" w:cs="Times New Roman"/>
          <w:sz w:val="24"/>
          <w:szCs w:val="24"/>
        </w:rPr>
        <w:t>д</w:t>
      </w:r>
      <w:r w:rsidR="005C0831" w:rsidRPr="009A369C">
        <w:rPr>
          <w:rFonts w:ascii="Times New Roman" w:hAnsi="Times New Roman" w:cs="Times New Roman"/>
          <w:sz w:val="24"/>
          <w:szCs w:val="24"/>
        </w:rPr>
        <w:t>лагается включ</w:t>
      </w:r>
      <w:r w:rsidR="00345237" w:rsidRPr="009A369C">
        <w:rPr>
          <w:rFonts w:ascii="Times New Roman" w:hAnsi="Times New Roman" w:cs="Times New Roman"/>
          <w:sz w:val="24"/>
          <w:szCs w:val="24"/>
        </w:rPr>
        <w:t>ить в состав ин</w:t>
      </w:r>
      <w:r w:rsidR="005C0831" w:rsidRPr="009A369C">
        <w:rPr>
          <w:rFonts w:ascii="Times New Roman" w:hAnsi="Times New Roman" w:cs="Times New Roman"/>
          <w:sz w:val="24"/>
          <w:szCs w:val="24"/>
        </w:rPr>
        <w:t xml:space="preserve">женерных </w:t>
      </w:r>
      <w:r w:rsidR="00345237" w:rsidRPr="009A369C">
        <w:rPr>
          <w:rFonts w:ascii="Times New Roman" w:hAnsi="Times New Roman" w:cs="Times New Roman"/>
          <w:sz w:val="24"/>
          <w:szCs w:val="24"/>
        </w:rPr>
        <w:t xml:space="preserve">изысканий </w:t>
      </w:r>
      <w:r w:rsidR="005C0831" w:rsidRPr="009A369C">
        <w:rPr>
          <w:rFonts w:ascii="Times New Roman" w:hAnsi="Times New Roman" w:cs="Times New Roman"/>
          <w:sz w:val="24"/>
          <w:szCs w:val="24"/>
        </w:rPr>
        <w:t>изучение проблем</w:t>
      </w:r>
      <w:r w:rsidR="00345237" w:rsidRPr="009A369C">
        <w:rPr>
          <w:rFonts w:ascii="Times New Roman" w:hAnsi="Times New Roman" w:cs="Times New Roman"/>
          <w:sz w:val="24"/>
          <w:szCs w:val="24"/>
        </w:rPr>
        <w:t xml:space="preserve"> психо</w:t>
      </w:r>
      <w:r w:rsidR="005C0831" w:rsidRPr="009A369C">
        <w:rPr>
          <w:rFonts w:ascii="Times New Roman" w:hAnsi="Times New Roman" w:cs="Times New Roman"/>
          <w:sz w:val="24"/>
          <w:szCs w:val="24"/>
        </w:rPr>
        <w:t>географии и маркетинга мес</w:t>
      </w:r>
      <w:r w:rsidR="00345237" w:rsidRPr="009A369C">
        <w:rPr>
          <w:rFonts w:ascii="Times New Roman" w:hAnsi="Times New Roman" w:cs="Times New Roman"/>
          <w:sz w:val="24"/>
          <w:szCs w:val="24"/>
        </w:rPr>
        <w:t>та. Определ</w:t>
      </w:r>
      <w:r w:rsidR="005C0831" w:rsidRPr="009A369C">
        <w:rPr>
          <w:rFonts w:ascii="Times New Roman" w:hAnsi="Times New Roman" w:cs="Times New Roman"/>
          <w:sz w:val="24"/>
          <w:szCs w:val="24"/>
        </w:rPr>
        <w:t>ены основные направления этих исследований.</w:t>
      </w:r>
    </w:p>
    <w:p w14:paraId="4B1BE603" w14:textId="77777777" w:rsidR="00BA0A2C" w:rsidRPr="009A369C" w:rsidRDefault="00A12391" w:rsidP="00A4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BA0A2C" w:rsidRPr="009A369C">
        <w:rPr>
          <w:rFonts w:ascii="Times New Roman" w:hAnsi="Times New Roman" w:cs="Times New Roman"/>
          <w:b/>
          <w:sz w:val="24"/>
          <w:szCs w:val="24"/>
        </w:rPr>
        <w:t>:</w:t>
      </w:r>
      <w:r w:rsidR="00BA0A2C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E432AE" w:rsidRPr="009A369C">
        <w:rPr>
          <w:rFonts w:ascii="Times New Roman" w:hAnsi="Times New Roman" w:cs="Times New Roman"/>
          <w:sz w:val="24"/>
          <w:szCs w:val="24"/>
        </w:rPr>
        <w:t>маркетинг территории</w:t>
      </w:r>
      <w:r w:rsidR="00240672" w:rsidRPr="009A369C">
        <w:rPr>
          <w:rFonts w:ascii="Times New Roman" w:hAnsi="Times New Roman" w:cs="Times New Roman"/>
          <w:sz w:val="24"/>
          <w:szCs w:val="24"/>
        </w:rPr>
        <w:t>,</w:t>
      </w:r>
      <w:r w:rsidR="00A405AB" w:rsidRPr="009A369C">
        <w:rPr>
          <w:rFonts w:ascii="Times New Roman" w:hAnsi="Times New Roman" w:cs="Times New Roman"/>
          <w:sz w:val="24"/>
          <w:szCs w:val="24"/>
        </w:rPr>
        <w:t xml:space="preserve"> общественные обсуждения,</w:t>
      </w:r>
      <w:r w:rsidR="0057632D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6F1C9C" w:rsidRPr="009A369C">
        <w:rPr>
          <w:rFonts w:ascii="Times New Roman" w:hAnsi="Times New Roman" w:cs="Times New Roman"/>
          <w:sz w:val="24"/>
          <w:szCs w:val="24"/>
        </w:rPr>
        <w:t>социально</w:t>
      </w:r>
      <w:r w:rsidR="008149FE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6F1C9C" w:rsidRPr="009A369C">
        <w:rPr>
          <w:rFonts w:ascii="Times New Roman" w:hAnsi="Times New Roman" w:cs="Times New Roman"/>
          <w:sz w:val="24"/>
          <w:szCs w:val="24"/>
        </w:rPr>
        <w:t>конфликтный проект</w:t>
      </w:r>
      <w:r w:rsidR="00240672" w:rsidRPr="009A369C">
        <w:rPr>
          <w:rFonts w:ascii="Times New Roman" w:hAnsi="Times New Roman" w:cs="Times New Roman"/>
          <w:sz w:val="24"/>
          <w:szCs w:val="24"/>
        </w:rPr>
        <w:t>,</w:t>
      </w:r>
      <w:r w:rsidR="006F1C9C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DA2E84" w:rsidRPr="009A369C">
        <w:rPr>
          <w:rFonts w:ascii="Times New Roman" w:hAnsi="Times New Roman" w:cs="Times New Roman"/>
          <w:sz w:val="24"/>
          <w:szCs w:val="24"/>
        </w:rPr>
        <w:t>образ окружающей среды</w:t>
      </w:r>
      <w:r w:rsidR="00240672" w:rsidRPr="009A369C">
        <w:rPr>
          <w:rFonts w:ascii="Times New Roman" w:hAnsi="Times New Roman" w:cs="Times New Roman"/>
          <w:sz w:val="24"/>
          <w:szCs w:val="24"/>
        </w:rPr>
        <w:t>,</w:t>
      </w:r>
      <w:r w:rsidR="00DA2E84" w:rsidRPr="009A3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672" w:rsidRPr="009A369C">
        <w:rPr>
          <w:rFonts w:ascii="Times New Roman" w:hAnsi="Times New Roman" w:cs="Times New Roman"/>
          <w:sz w:val="24"/>
          <w:szCs w:val="24"/>
        </w:rPr>
        <w:t>постматериалистический</w:t>
      </w:r>
      <w:proofErr w:type="spellEnd"/>
      <w:r w:rsidR="0057632D" w:rsidRPr="009A369C">
        <w:rPr>
          <w:rFonts w:ascii="Times New Roman" w:hAnsi="Times New Roman" w:cs="Times New Roman"/>
          <w:sz w:val="24"/>
          <w:szCs w:val="24"/>
        </w:rPr>
        <w:t xml:space="preserve"> протест</w:t>
      </w:r>
      <w:r w:rsidR="00240672" w:rsidRPr="009A369C">
        <w:rPr>
          <w:rFonts w:ascii="Times New Roman" w:hAnsi="Times New Roman" w:cs="Times New Roman"/>
          <w:sz w:val="24"/>
          <w:szCs w:val="24"/>
        </w:rPr>
        <w:t>.</w:t>
      </w:r>
    </w:p>
    <w:p w14:paraId="0853E4C0" w14:textId="77777777" w:rsidR="008149FE" w:rsidRPr="009A369C" w:rsidRDefault="008149FE" w:rsidP="00BA0A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7B3D32" w14:textId="77777777" w:rsidR="00E84741" w:rsidRPr="009A369C" w:rsidRDefault="00A12391" w:rsidP="006F24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69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33E7576B" w14:textId="77777777" w:rsidR="001432BB" w:rsidRPr="009A369C" w:rsidRDefault="005D2C93" w:rsidP="00876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F551EA" w:rsidRPr="009A369C">
        <w:rPr>
          <w:rFonts w:ascii="Times New Roman" w:hAnsi="Times New Roman" w:cs="Times New Roman"/>
          <w:sz w:val="24"/>
          <w:szCs w:val="24"/>
        </w:rPr>
        <w:t>целью</w:t>
      </w:r>
      <w:r w:rsidRPr="009A369C">
        <w:rPr>
          <w:rFonts w:ascii="Times New Roman" w:hAnsi="Times New Roman" w:cs="Times New Roman"/>
          <w:sz w:val="24"/>
          <w:szCs w:val="24"/>
        </w:rPr>
        <w:t xml:space="preserve"> инженерных изысканий являе</w:t>
      </w:r>
      <w:r w:rsidR="0080040E" w:rsidRPr="009A369C">
        <w:rPr>
          <w:rFonts w:ascii="Times New Roman" w:hAnsi="Times New Roman" w:cs="Times New Roman"/>
          <w:sz w:val="24"/>
          <w:szCs w:val="24"/>
        </w:rPr>
        <w:t>тся получения</w:t>
      </w:r>
      <w:r w:rsidRPr="009A369C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80040E" w:rsidRPr="009A369C">
        <w:rPr>
          <w:rFonts w:ascii="Times New Roman" w:hAnsi="Times New Roman" w:cs="Times New Roman"/>
          <w:sz w:val="24"/>
          <w:szCs w:val="24"/>
        </w:rPr>
        <w:t>,</w:t>
      </w:r>
      <w:r w:rsidRPr="009A369C">
        <w:rPr>
          <w:rFonts w:ascii="Times New Roman" w:hAnsi="Times New Roman" w:cs="Times New Roman"/>
          <w:sz w:val="24"/>
          <w:szCs w:val="24"/>
        </w:rPr>
        <w:t xml:space="preserve"> обосновывающих безопасность</w:t>
      </w:r>
      <w:r w:rsidR="0080040E" w:rsidRPr="009A369C">
        <w:rPr>
          <w:rFonts w:ascii="Times New Roman" w:hAnsi="Times New Roman" w:cs="Times New Roman"/>
          <w:sz w:val="24"/>
          <w:szCs w:val="24"/>
        </w:rPr>
        <w:t xml:space="preserve"> воздействия техногенных факторов, обусловл</w:t>
      </w:r>
      <w:r w:rsidR="00345237" w:rsidRPr="009A369C">
        <w:rPr>
          <w:rFonts w:ascii="Times New Roman" w:hAnsi="Times New Roman" w:cs="Times New Roman"/>
          <w:sz w:val="24"/>
          <w:szCs w:val="24"/>
        </w:rPr>
        <w:t xml:space="preserve">енных реализацией проекта и </w:t>
      </w:r>
      <w:r w:rsidR="0080040E" w:rsidRPr="009A369C">
        <w:rPr>
          <w:rFonts w:ascii="Times New Roman" w:hAnsi="Times New Roman" w:cs="Times New Roman"/>
          <w:sz w:val="24"/>
          <w:szCs w:val="24"/>
        </w:rPr>
        <w:t xml:space="preserve">последующей эксплуатацией возведенных объектов. При этом </w:t>
      </w:r>
      <w:proofErr w:type="gramStart"/>
      <w:r w:rsidR="0080040E" w:rsidRPr="009A369C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80040E" w:rsidRPr="009A369C">
        <w:rPr>
          <w:rFonts w:ascii="Times New Roman" w:hAnsi="Times New Roman" w:cs="Times New Roman"/>
          <w:sz w:val="24"/>
          <w:szCs w:val="24"/>
        </w:rPr>
        <w:t xml:space="preserve"> безопасностью подразумевается </w:t>
      </w:r>
      <w:r w:rsidR="00EE3B58" w:rsidRPr="009A369C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345237" w:rsidRPr="009A369C">
        <w:rPr>
          <w:rFonts w:ascii="Times New Roman" w:hAnsi="Times New Roman" w:cs="Times New Roman"/>
          <w:sz w:val="24"/>
          <w:szCs w:val="24"/>
        </w:rPr>
        <w:t>требований действующих нормативно-правовых документов</w:t>
      </w:r>
      <w:r w:rsidR="0080040E" w:rsidRPr="009A369C">
        <w:rPr>
          <w:rFonts w:ascii="Times New Roman" w:hAnsi="Times New Roman" w:cs="Times New Roman"/>
          <w:sz w:val="24"/>
          <w:szCs w:val="24"/>
        </w:rPr>
        <w:t xml:space="preserve">. </w:t>
      </w:r>
      <w:r w:rsidR="00EE3B58" w:rsidRPr="009A369C">
        <w:rPr>
          <w:rFonts w:ascii="Times New Roman" w:hAnsi="Times New Roman" w:cs="Times New Roman"/>
          <w:sz w:val="24"/>
          <w:szCs w:val="24"/>
        </w:rPr>
        <w:t xml:space="preserve">Соответствие результатов инженерных изысканий данным требованиям устанавливается </w:t>
      </w:r>
      <w:r w:rsidR="00F72A26" w:rsidRPr="009A369C">
        <w:rPr>
          <w:rFonts w:ascii="Times New Roman" w:hAnsi="Times New Roman" w:cs="Times New Roman"/>
          <w:sz w:val="24"/>
          <w:szCs w:val="24"/>
        </w:rPr>
        <w:t>г</w:t>
      </w:r>
      <w:r w:rsidR="00ED6EC8" w:rsidRPr="009A369C">
        <w:rPr>
          <w:rFonts w:ascii="Times New Roman" w:hAnsi="Times New Roman" w:cs="Times New Roman"/>
          <w:sz w:val="24"/>
          <w:szCs w:val="24"/>
        </w:rPr>
        <w:t>осударственн</w:t>
      </w:r>
      <w:r w:rsidR="00B56C34" w:rsidRPr="009A369C">
        <w:rPr>
          <w:rFonts w:ascii="Times New Roman" w:hAnsi="Times New Roman" w:cs="Times New Roman"/>
          <w:sz w:val="24"/>
          <w:szCs w:val="24"/>
        </w:rPr>
        <w:t>ой</w:t>
      </w:r>
      <w:r w:rsidR="00ED6EC8" w:rsidRPr="009A369C"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B56C34" w:rsidRPr="009A369C">
        <w:rPr>
          <w:rFonts w:ascii="Times New Roman" w:hAnsi="Times New Roman" w:cs="Times New Roman"/>
          <w:sz w:val="24"/>
          <w:szCs w:val="24"/>
        </w:rPr>
        <w:t>ой проектной документации</w:t>
      </w:r>
      <w:r w:rsidR="00ED6EC8" w:rsidRPr="009A369C">
        <w:rPr>
          <w:rFonts w:ascii="Times New Roman" w:hAnsi="Times New Roman" w:cs="Times New Roman"/>
          <w:sz w:val="24"/>
          <w:szCs w:val="24"/>
        </w:rPr>
        <w:t>.</w:t>
      </w:r>
      <w:r w:rsidR="0069290B" w:rsidRPr="009A369C">
        <w:rPr>
          <w:rFonts w:ascii="Times New Roman" w:hAnsi="Times New Roman" w:cs="Times New Roman"/>
          <w:sz w:val="24"/>
          <w:szCs w:val="24"/>
        </w:rPr>
        <w:t xml:space="preserve"> Учет мнения населения относительно намечаемой деятельности, проводимый в форме общественных обсуждений, хотя и является обязательным условием реализаци</w:t>
      </w:r>
      <w:r w:rsidR="008149FE" w:rsidRPr="009A369C">
        <w:rPr>
          <w:rFonts w:ascii="Times New Roman" w:hAnsi="Times New Roman" w:cs="Times New Roman"/>
          <w:sz w:val="24"/>
          <w:szCs w:val="24"/>
        </w:rPr>
        <w:t>и</w:t>
      </w:r>
      <w:r w:rsidR="0069290B" w:rsidRPr="009A369C">
        <w:rPr>
          <w:rFonts w:ascii="Times New Roman" w:hAnsi="Times New Roman" w:cs="Times New Roman"/>
          <w:sz w:val="24"/>
          <w:szCs w:val="24"/>
        </w:rPr>
        <w:t xml:space="preserve"> проекта, нередко превращается в формальную процедуру. </w:t>
      </w:r>
      <w:r w:rsidR="007A421E" w:rsidRPr="009A369C">
        <w:rPr>
          <w:rFonts w:ascii="Times New Roman" w:hAnsi="Times New Roman" w:cs="Times New Roman"/>
          <w:sz w:val="24"/>
          <w:szCs w:val="24"/>
        </w:rPr>
        <w:t>Во многом это связано с тем, что в право</w:t>
      </w:r>
      <w:r w:rsidR="00E82550" w:rsidRPr="009A369C">
        <w:rPr>
          <w:rFonts w:ascii="Times New Roman" w:hAnsi="Times New Roman" w:cs="Times New Roman"/>
          <w:sz w:val="24"/>
          <w:szCs w:val="24"/>
        </w:rPr>
        <w:t>во</w:t>
      </w:r>
      <w:r w:rsidR="007A421E" w:rsidRPr="009A369C">
        <w:rPr>
          <w:rFonts w:ascii="Times New Roman" w:hAnsi="Times New Roman" w:cs="Times New Roman"/>
          <w:sz w:val="24"/>
          <w:szCs w:val="24"/>
        </w:rPr>
        <w:t xml:space="preserve">м поле отсутствуют нормы, регламентирующие </w:t>
      </w:r>
      <w:r w:rsidR="00452493" w:rsidRPr="009A369C">
        <w:rPr>
          <w:rFonts w:ascii="Times New Roman" w:hAnsi="Times New Roman" w:cs="Times New Roman"/>
          <w:sz w:val="24"/>
          <w:szCs w:val="24"/>
        </w:rPr>
        <w:t>воздействие на образ жизни людей</w:t>
      </w:r>
      <w:r w:rsidR="008149FE" w:rsidRPr="009A369C">
        <w:rPr>
          <w:rFonts w:ascii="Times New Roman" w:hAnsi="Times New Roman" w:cs="Times New Roman"/>
          <w:sz w:val="24"/>
          <w:szCs w:val="24"/>
        </w:rPr>
        <w:t xml:space="preserve"> и </w:t>
      </w:r>
      <w:r w:rsidR="00452493" w:rsidRPr="009A369C">
        <w:rPr>
          <w:rFonts w:ascii="Times New Roman" w:hAnsi="Times New Roman" w:cs="Times New Roman"/>
          <w:sz w:val="24"/>
          <w:szCs w:val="24"/>
        </w:rPr>
        <w:t xml:space="preserve">разрушение </w:t>
      </w:r>
      <w:r w:rsidR="000F421D" w:rsidRPr="009A369C">
        <w:rPr>
          <w:rFonts w:ascii="Times New Roman" w:hAnsi="Times New Roman" w:cs="Times New Roman"/>
          <w:sz w:val="24"/>
          <w:szCs w:val="24"/>
        </w:rPr>
        <w:t>условий,</w:t>
      </w:r>
      <w:r w:rsidR="00452493" w:rsidRPr="009A369C">
        <w:rPr>
          <w:rFonts w:ascii="Times New Roman" w:hAnsi="Times New Roman" w:cs="Times New Roman"/>
          <w:sz w:val="24"/>
          <w:szCs w:val="24"/>
        </w:rPr>
        <w:t xml:space="preserve"> к которым они адаптировались на протяжении всей своей жизни. </w:t>
      </w:r>
      <w:r w:rsidR="00452493" w:rsidRPr="009A369C">
        <w:rPr>
          <w:rFonts w:ascii="Times New Roman" w:hAnsi="Times New Roman" w:cs="Times New Roman"/>
          <w:sz w:val="24"/>
          <w:szCs w:val="24"/>
        </w:rPr>
        <w:lastRenderedPageBreak/>
        <w:t>Исключением являются малые коренные народы, права которых в этой сфере защищены комплексом законов. Большинство людей практически лишено</w:t>
      </w:r>
      <w:r w:rsidR="008F0938" w:rsidRPr="009A369C">
        <w:rPr>
          <w:rFonts w:ascii="Times New Roman" w:hAnsi="Times New Roman" w:cs="Times New Roman"/>
          <w:sz w:val="24"/>
          <w:szCs w:val="24"/>
        </w:rPr>
        <w:t xml:space="preserve"> юридического основания для заявления о том, что они против реализации проекта, </w:t>
      </w:r>
      <w:r w:rsidR="00AB2ECD" w:rsidRPr="009A369C">
        <w:rPr>
          <w:rFonts w:ascii="Times New Roman" w:hAnsi="Times New Roman" w:cs="Times New Roman"/>
          <w:sz w:val="24"/>
          <w:szCs w:val="24"/>
        </w:rPr>
        <w:t>в результате которого</w:t>
      </w:r>
      <w:r w:rsidR="008149FE" w:rsidRPr="009A369C">
        <w:rPr>
          <w:rFonts w:ascii="Times New Roman" w:hAnsi="Times New Roman" w:cs="Times New Roman"/>
          <w:sz w:val="24"/>
          <w:szCs w:val="24"/>
        </w:rPr>
        <w:t>,</w:t>
      </w:r>
      <w:r w:rsidR="00AB2ECD" w:rsidRPr="009A369C">
        <w:rPr>
          <w:rFonts w:ascii="Times New Roman" w:hAnsi="Times New Roman" w:cs="Times New Roman"/>
          <w:sz w:val="24"/>
          <w:szCs w:val="24"/>
        </w:rPr>
        <w:t xml:space="preserve"> несмотря на соблюдение всех установленные норм, происходит с</w:t>
      </w:r>
      <w:r w:rsidR="008F0938" w:rsidRPr="009A369C">
        <w:rPr>
          <w:rFonts w:ascii="Times New Roman" w:hAnsi="Times New Roman" w:cs="Times New Roman"/>
          <w:sz w:val="24"/>
          <w:szCs w:val="24"/>
        </w:rPr>
        <w:t>ущественно</w:t>
      </w:r>
      <w:r w:rsidR="00AB2ECD" w:rsidRPr="009A369C">
        <w:rPr>
          <w:rFonts w:ascii="Times New Roman" w:hAnsi="Times New Roman" w:cs="Times New Roman"/>
          <w:sz w:val="24"/>
          <w:szCs w:val="24"/>
        </w:rPr>
        <w:t>е</w:t>
      </w:r>
      <w:r w:rsidR="008F0938" w:rsidRPr="009A369C">
        <w:rPr>
          <w:rFonts w:ascii="Times New Roman" w:hAnsi="Times New Roman" w:cs="Times New Roman"/>
          <w:sz w:val="24"/>
          <w:szCs w:val="24"/>
        </w:rPr>
        <w:t xml:space="preserve"> ухудш</w:t>
      </w:r>
      <w:r w:rsidR="00AB2ECD" w:rsidRPr="009A369C">
        <w:rPr>
          <w:rFonts w:ascii="Times New Roman" w:hAnsi="Times New Roman" w:cs="Times New Roman"/>
          <w:sz w:val="24"/>
          <w:szCs w:val="24"/>
        </w:rPr>
        <w:t>ение условий</w:t>
      </w:r>
      <w:r w:rsidR="008F0938" w:rsidRPr="009A369C">
        <w:rPr>
          <w:rFonts w:ascii="Times New Roman" w:hAnsi="Times New Roman" w:cs="Times New Roman"/>
          <w:sz w:val="24"/>
          <w:szCs w:val="24"/>
        </w:rPr>
        <w:t xml:space="preserve"> их жизни. </w:t>
      </w:r>
      <w:r w:rsidR="009B5214" w:rsidRPr="009A369C">
        <w:rPr>
          <w:rFonts w:ascii="Times New Roman" w:hAnsi="Times New Roman" w:cs="Times New Roman"/>
          <w:sz w:val="24"/>
          <w:szCs w:val="24"/>
        </w:rPr>
        <w:t>Распространенными п</w:t>
      </w:r>
      <w:r w:rsidR="008F0938" w:rsidRPr="009A369C">
        <w:rPr>
          <w:rFonts w:ascii="Times New Roman" w:hAnsi="Times New Roman" w:cs="Times New Roman"/>
          <w:sz w:val="24"/>
          <w:szCs w:val="24"/>
        </w:rPr>
        <w:t>ример</w:t>
      </w:r>
      <w:r w:rsidR="009B5214" w:rsidRPr="009A369C">
        <w:rPr>
          <w:rFonts w:ascii="Times New Roman" w:hAnsi="Times New Roman" w:cs="Times New Roman"/>
          <w:sz w:val="24"/>
          <w:szCs w:val="24"/>
        </w:rPr>
        <w:t>ами являю</w:t>
      </w:r>
      <w:r w:rsidR="008F0938" w:rsidRPr="009A369C">
        <w:rPr>
          <w:rFonts w:ascii="Times New Roman" w:hAnsi="Times New Roman" w:cs="Times New Roman"/>
          <w:sz w:val="24"/>
          <w:szCs w:val="24"/>
        </w:rPr>
        <w:t>тся возведение высотных зданий на у</w:t>
      </w:r>
      <w:r w:rsidR="009B5214" w:rsidRPr="009A369C">
        <w:rPr>
          <w:rFonts w:ascii="Times New Roman" w:hAnsi="Times New Roman" w:cs="Times New Roman"/>
          <w:sz w:val="24"/>
          <w:szCs w:val="24"/>
        </w:rPr>
        <w:t xml:space="preserve">частках, окруженных частными малоэтажными домовладениями, а также уплотнительная </w:t>
      </w:r>
      <w:r w:rsidR="00E53565" w:rsidRPr="009A369C">
        <w:rPr>
          <w:rFonts w:ascii="Times New Roman" w:hAnsi="Times New Roman" w:cs="Times New Roman"/>
          <w:sz w:val="24"/>
          <w:szCs w:val="24"/>
        </w:rPr>
        <w:t xml:space="preserve">или </w:t>
      </w:r>
      <w:r w:rsidR="00BD6425" w:rsidRPr="009A369C">
        <w:rPr>
          <w:rFonts w:ascii="Times New Roman" w:hAnsi="Times New Roman" w:cs="Times New Roman"/>
          <w:sz w:val="24"/>
          <w:szCs w:val="24"/>
        </w:rPr>
        <w:t xml:space="preserve">точечная </w:t>
      </w:r>
      <w:r w:rsidR="009B5214" w:rsidRPr="009A369C">
        <w:rPr>
          <w:rFonts w:ascii="Times New Roman" w:hAnsi="Times New Roman" w:cs="Times New Roman"/>
          <w:sz w:val="24"/>
          <w:szCs w:val="24"/>
        </w:rPr>
        <w:t>застройка, осуществлявшаяся в последние десятилетия во многих российских городах</w:t>
      </w:r>
      <w:bookmarkStart w:id="1" w:name="_Hlk136964503"/>
      <w:r w:rsidR="00456C8D" w:rsidRPr="009A369C">
        <w:rPr>
          <w:rFonts w:ascii="Times New Roman" w:hAnsi="Times New Roman" w:cs="Times New Roman"/>
          <w:sz w:val="24"/>
          <w:szCs w:val="24"/>
        </w:rPr>
        <w:t xml:space="preserve"> [1].</w:t>
      </w:r>
      <w:bookmarkEnd w:id="1"/>
      <w:r w:rsidR="00931FC3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0A2090" w:rsidRPr="009A369C">
        <w:rPr>
          <w:rFonts w:ascii="Times New Roman" w:hAnsi="Times New Roman" w:cs="Times New Roman"/>
          <w:sz w:val="24"/>
          <w:szCs w:val="24"/>
        </w:rPr>
        <w:t xml:space="preserve">Подобная ситуация порождает в </w:t>
      </w:r>
      <w:r w:rsidR="0050420D" w:rsidRPr="009A369C">
        <w:rPr>
          <w:rFonts w:ascii="Times New Roman" w:hAnsi="Times New Roman" w:cs="Times New Roman"/>
          <w:sz w:val="24"/>
          <w:szCs w:val="24"/>
        </w:rPr>
        <w:t>с</w:t>
      </w:r>
      <w:r w:rsidR="000A2090" w:rsidRPr="009A369C">
        <w:rPr>
          <w:rFonts w:ascii="Times New Roman" w:hAnsi="Times New Roman" w:cs="Times New Roman"/>
          <w:sz w:val="24"/>
          <w:szCs w:val="24"/>
        </w:rPr>
        <w:t xml:space="preserve">ознании </w:t>
      </w:r>
      <w:r w:rsidR="0050420D" w:rsidRPr="009A369C">
        <w:rPr>
          <w:rFonts w:ascii="Times New Roman" w:hAnsi="Times New Roman" w:cs="Times New Roman"/>
          <w:sz w:val="24"/>
          <w:szCs w:val="24"/>
        </w:rPr>
        <w:t xml:space="preserve">людей </w:t>
      </w:r>
      <w:r w:rsidR="000A2090" w:rsidRPr="009A369C">
        <w:rPr>
          <w:rFonts w:ascii="Times New Roman" w:hAnsi="Times New Roman" w:cs="Times New Roman"/>
          <w:sz w:val="24"/>
          <w:szCs w:val="24"/>
        </w:rPr>
        <w:t>комплекс фрустраций и деприваций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4F60F0" w:rsidRPr="009A369C">
        <w:rPr>
          <w:rFonts w:ascii="Times New Roman" w:hAnsi="Times New Roman" w:cs="Times New Roman"/>
          <w:sz w:val="24"/>
          <w:szCs w:val="24"/>
        </w:rPr>
        <w:t>2</w:t>
      </w:r>
      <w:r w:rsidR="00DF4AF0" w:rsidRPr="009A369C">
        <w:rPr>
          <w:rFonts w:ascii="Times New Roman" w:hAnsi="Times New Roman" w:cs="Times New Roman"/>
          <w:sz w:val="24"/>
          <w:szCs w:val="24"/>
        </w:rPr>
        <w:t>]</w:t>
      </w:r>
      <w:r w:rsidR="000A2090" w:rsidRPr="009A369C">
        <w:rPr>
          <w:rFonts w:ascii="Times New Roman" w:hAnsi="Times New Roman" w:cs="Times New Roman"/>
          <w:sz w:val="24"/>
          <w:szCs w:val="24"/>
        </w:rPr>
        <w:t xml:space="preserve">, выливающихся в массовые протесты. </w:t>
      </w:r>
      <w:r w:rsidR="00242DF1" w:rsidRPr="009A369C">
        <w:rPr>
          <w:rFonts w:ascii="Times New Roman" w:hAnsi="Times New Roman" w:cs="Times New Roman"/>
          <w:sz w:val="24"/>
          <w:szCs w:val="24"/>
        </w:rPr>
        <w:t>П</w:t>
      </w:r>
      <w:r w:rsidR="000947D1" w:rsidRPr="009A369C">
        <w:rPr>
          <w:rFonts w:ascii="Times New Roman" w:hAnsi="Times New Roman" w:cs="Times New Roman"/>
          <w:sz w:val="24"/>
          <w:szCs w:val="24"/>
        </w:rPr>
        <w:t>од давл</w:t>
      </w:r>
      <w:r w:rsidR="00242DF1" w:rsidRPr="009A369C">
        <w:rPr>
          <w:rFonts w:ascii="Times New Roman" w:hAnsi="Times New Roman" w:cs="Times New Roman"/>
          <w:sz w:val="24"/>
          <w:szCs w:val="24"/>
        </w:rPr>
        <w:t>ением общественности власти бывают</w:t>
      </w:r>
      <w:r w:rsidR="000947D1" w:rsidRPr="009A369C">
        <w:rPr>
          <w:rFonts w:ascii="Times New Roman" w:hAnsi="Times New Roman" w:cs="Times New Roman"/>
          <w:sz w:val="24"/>
          <w:szCs w:val="24"/>
        </w:rPr>
        <w:t xml:space="preserve"> вынуждены отказаться от реализации </w:t>
      </w:r>
      <w:r w:rsidR="006F1C9C" w:rsidRPr="009A369C">
        <w:rPr>
          <w:rFonts w:ascii="Times New Roman" w:hAnsi="Times New Roman" w:cs="Times New Roman"/>
          <w:sz w:val="24"/>
          <w:szCs w:val="24"/>
        </w:rPr>
        <w:t xml:space="preserve">социально-конфликтного </w:t>
      </w:r>
      <w:r w:rsidR="000947D1" w:rsidRPr="009A369C">
        <w:rPr>
          <w:rFonts w:ascii="Times New Roman" w:hAnsi="Times New Roman" w:cs="Times New Roman"/>
          <w:sz w:val="24"/>
          <w:szCs w:val="24"/>
        </w:rPr>
        <w:t>проекта</w:t>
      </w:r>
      <w:r w:rsidR="00B56C34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DF4AF0" w:rsidRPr="009A369C">
        <w:rPr>
          <w:rFonts w:ascii="Times New Roman" w:hAnsi="Times New Roman" w:cs="Times New Roman"/>
          <w:sz w:val="24"/>
          <w:szCs w:val="24"/>
        </w:rPr>
        <w:t>[</w:t>
      </w:r>
      <w:r w:rsidR="004F60F0" w:rsidRPr="009A369C">
        <w:rPr>
          <w:rFonts w:ascii="Times New Roman" w:hAnsi="Times New Roman" w:cs="Times New Roman"/>
          <w:sz w:val="24"/>
          <w:szCs w:val="24"/>
        </w:rPr>
        <w:t>3-5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]. </w:t>
      </w:r>
      <w:r w:rsidR="000947D1" w:rsidRPr="009A369C">
        <w:rPr>
          <w:rFonts w:ascii="Times New Roman" w:hAnsi="Times New Roman" w:cs="Times New Roman"/>
          <w:sz w:val="24"/>
          <w:szCs w:val="24"/>
        </w:rPr>
        <w:t>Аналогичные прецеденты име</w:t>
      </w:r>
      <w:r w:rsidR="000370C8" w:rsidRPr="009A369C">
        <w:rPr>
          <w:rFonts w:ascii="Times New Roman" w:hAnsi="Times New Roman" w:cs="Times New Roman"/>
          <w:sz w:val="24"/>
          <w:szCs w:val="24"/>
        </w:rPr>
        <w:t>ют</w:t>
      </w:r>
      <w:r w:rsidR="000947D1" w:rsidRPr="009A369C">
        <w:rPr>
          <w:rFonts w:ascii="Times New Roman" w:hAnsi="Times New Roman" w:cs="Times New Roman"/>
          <w:sz w:val="24"/>
          <w:szCs w:val="24"/>
        </w:rPr>
        <w:t xml:space="preserve"> место и в других странах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4F60F0" w:rsidRPr="009A369C">
        <w:rPr>
          <w:rFonts w:ascii="Times New Roman" w:hAnsi="Times New Roman" w:cs="Times New Roman"/>
          <w:sz w:val="24"/>
          <w:szCs w:val="24"/>
        </w:rPr>
        <w:t>6-8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0947D1" w:rsidRPr="009A36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17CCF" w14:textId="77777777" w:rsidR="00BD6425" w:rsidRPr="009A369C" w:rsidRDefault="00BD7446" w:rsidP="00876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Вместе с тем, отказ от реализации проекта, вызванный массовыми протестами, далеко не всегда отвечает интересам населения. </w:t>
      </w:r>
      <w:r w:rsidR="00BD6425" w:rsidRPr="009A369C">
        <w:rPr>
          <w:rFonts w:ascii="Times New Roman" w:hAnsi="Times New Roman" w:cs="Times New Roman"/>
          <w:sz w:val="24"/>
          <w:szCs w:val="24"/>
        </w:rPr>
        <w:t>Негативное отношение общества к</w:t>
      </w:r>
      <w:r w:rsidR="00242DF1" w:rsidRPr="009A369C">
        <w:rPr>
          <w:rFonts w:ascii="Times New Roman" w:hAnsi="Times New Roman" w:cs="Times New Roman"/>
          <w:sz w:val="24"/>
          <w:szCs w:val="24"/>
        </w:rPr>
        <w:t xml:space="preserve"> намечаемой деятельности </w:t>
      </w:r>
      <w:r w:rsidR="003C41C3" w:rsidRPr="009A369C">
        <w:rPr>
          <w:rFonts w:ascii="Times New Roman" w:hAnsi="Times New Roman" w:cs="Times New Roman"/>
          <w:sz w:val="24"/>
          <w:szCs w:val="24"/>
        </w:rPr>
        <w:t xml:space="preserve">во многих случаях </w:t>
      </w:r>
      <w:r w:rsidR="00242DF1" w:rsidRPr="009A369C">
        <w:rPr>
          <w:rFonts w:ascii="Times New Roman" w:hAnsi="Times New Roman" w:cs="Times New Roman"/>
          <w:sz w:val="24"/>
          <w:szCs w:val="24"/>
        </w:rPr>
        <w:t>основыва</w:t>
      </w:r>
      <w:r w:rsidR="003C41C3" w:rsidRPr="009A369C">
        <w:rPr>
          <w:rFonts w:ascii="Times New Roman" w:hAnsi="Times New Roman" w:cs="Times New Roman"/>
          <w:sz w:val="24"/>
          <w:szCs w:val="24"/>
        </w:rPr>
        <w:t>ет</w:t>
      </w:r>
      <w:r w:rsidR="00242DF1" w:rsidRPr="009A369C">
        <w:rPr>
          <w:rFonts w:ascii="Times New Roman" w:hAnsi="Times New Roman" w:cs="Times New Roman"/>
          <w:sz w:val="24"/>
          <w:szCs w:val="24"/>
        </w:rPr>
        <w:t xml:space="preserve">ся </w:t>
      </w:r>
      <w:r w:rsidR="003C41C3" w:rsidRPr="009A369C">
        <w:rPr>
          <w:rFonts w:ascii="Times New Roman" w:hAnsi="Times New Roman" w:cs="Times New Roman"/>
          <w:sz w:val="24"/>
          <w:szCs w:val="24"/>
        </w:rPr>
        <w:t xml:space="preserve">лишь </w:t>
      </w:r>
      <w:r w:rsidR="00242DF1" w:rsidRPr="009A369C">
        <w:rPr>
          <w:rFonts w:ascii="Times New Roman" w:hAnsi="Times New Roman" w:cs="Times New Roman"/>
          <w:sz w:val="24"/>
          <w:szCs w:val="24"/>
        </w:rPr>
        <w:t>на страхах и эмоциях, порождаемых слухами и мифами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4F60F0" w:rsidRPr="009A369C">
        <w:rPr>
          <w:rFonts w:ascii="Times New Roman" w:hAnsi="Times New Roman" w:cs="Times New Roman"/>
          <w:sz w:val="24"/>
          <w:szCs w:val="24"/>
        </w:rPr>
        <w:t>9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242DF1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2661E0" w:rsidRPr="009A369C">
        <w:rPr>
          <w:rFonts w:ascii="Times New Roman" w:hAnsi="Times New Roman" w:cs="Times New Roman"/>
          <w:sz w:val="24"/>
          <w:szCs w:val="24"/>
        </w:rPr>
        <w:t>Кроме того, никто не хочет каких-либо изменений привычного уклада жизни, если это они не сулят определенных выгод. Но о</w:t>
      </w:r>
      <w:r w:rsidR="00242DF1" w:rsidRPr="009A369C">
        <w:rPr>
          <w:rFonts w:ascii="Times New Roman" w:hAnsi="Times New Roman" w:cs="Times New Roman"/>
          <w:sz w:val="24"/>
          <w:szCs w:val="24"/>
        </w:rPr>
        <w:t>бщественное мнение мо</w:t>
      </w:r>
      <w:r w:rsidR="002661E0" w:rsidRPr="009A369C">
        <w:rPr>
          <w:rFonts w:ascii="Times New Roman" w:hAnsi="Times New Roman" w:cs="Times New Roman"/>
          <w:sz w:val="24"/>
          <w:szCs w:val="24"/>
        </w:rPr>
        <w:t>ж</w:t>
      </w:r>
      <w:r w:rsidR="00BD6425" w:rsidRPr="009A369C">
        <w:rPr>
          <w:rFonts w:ascii="Times New Roman" w:hAnsi="Times New Roman" w:cs="Times New Roman"/>
          <w:sz w:val="24"/>
          <w:szCs w:val="24"/>
        </w:rPr>
        <w:t xml:space="preserve">но изменить, своевременно установив причины недовольства и предприняв действия по их устранению. </w:t>
      </w:r>
      <w:r w:rsidR="008769C4" w:rsidRPr="009A369C">
        <w:rPr>
          <w:rFonts w:ascii="Times New Roman" w:hAnsi="Times New Roman" w:cs="Times New Roman"/>
          <w:sz w:val="24"/>
          <w:szCs w:val="24"/>
        </w:rPr>
        <w:t xml:space="preserve">Целью статьи является анализ возможностей внедрения </w:t>
      </w:r>
      <w:r w:rsidR="00BD6425" w:rsidRPr="009A369C">
        <w:rPr>
          <w:rFonts w:ascii="Times New Roman" w:hAnsi="Times New Roman" w:cs="Times New Roman"/>
          <w:sz w:val="24"/>
          <w:szCs w:val="24"/>
        </w:rPr>
        <w:t>в инженерные изыскания</w:t>
      </w:r>
      <w:r w:rsidR="00B8148C" w:rsidRPr="009A369C">
        <w:rPr>
          <w:rFonts w:ascii="Times New Roman" w:hAnsi="Times New Roman" w:cs="Times New Roman"/>
          <w:sz w:val="24"/>
          <w:szCs w:val="24"/>
        </w:rPr>
        <w:t xml:space="preserve"> новых методов</w:t>
      </w:r>
      <w:r w:rsidR="008769C4" w:rsidRPr="009A369C">
        <w:rPr>
          <w:rFonts w:ascii="Times New Roman" w:hAnsi="Times New Roman" w:cs="Times New Roman"/>
          <w:sz w:val="24"/>
          <w:szCs w:val="24"/>
        </w:rPr>
        <w:t xml:space="preserve">, позволяющих </w:t>
      </w:r>
      <w:r w:rsidR="00BD6425" w:rsidRPr="009A369C">
        <w:rPr>
          <w:rFonts w:ascii="Times New Roman" w:hAnsi="Times New Roman" w:cs="Times New Roman"/>
          <w:sz w:val="24"/>
          <w:szCs w:val="24"/>
        </w:rPr>
        <w:t>выполнить эти задачи</w:t>
      </w:r>
      <w:r w:rsidR="009A5935" w:rsidRPr="009A369C">
        <w:rPr>
          <w:rFonts w:ascii="Times New Roman" w:hAnsi="Times New Roman" w:cs="Times New Roman"/>
          <w:sz w:val="24"/>
          <w:szCs w:val="24"/>
        </w:rPr>
        <w:t>.</w:t>
      </w:r>
    </w:p>
    <w:p w14:paraId="32EE0258" w14:textId="77777777" w:rsidR="008769C4" w:rsidRPr="009A369C" w:rsidRDefault="008769C4" w:rsidP="008769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DCA815" w14:textId="77777777" w:rsidR="008769C4" w:rsidRPr="009A369C" w:rsidRDefault="00A12391" w:rsidP="006F247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69C">
        <w:rPr>
          <w:rFonts w:ascii="Times New Roman" w:hAnsi="Times New Roman" w:cs="Times New Roman"/>
          <w:b/>
          <w:bCs/>
          <w:sz w:val="24"/>
          <w:szCs w:val="24"/>
        </w:rPr>
        <w:t>ПОСТАНОВКА ПРОБЛЕМЫ И МЕТОДОЛОГИЧЕСКИЕ ОСНОВЫ ЕЕ РЕШЕНИЯ</w:t>
      </w:r>
    </w:p>
    <w:p w14:paraId="7F291DB8" w14:textId="77777777" w:rsidR="0088731C" w:rsidRPr="009A369C" w:rsidRDefault="00AE2CFC" w:rsidP="00887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К</w:t>
      </w:r>
      <w:r w:rsidR="00CF2877" w:rsidRPr="009A369C">
        <w:rPr>
          <w:rFonts w:ascii="Times New Roman" w:hAnsi="Times New Roman" w:cs="Times New Roman"/>
          <w:sz w:val="24"/>
          <w:szCs w:val="24"/>
        </w:rPr>
        <w:t>оличество</w:t>
      </w:r>
      <w:r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113060" w:rsidRPr="009A369C">
        <w:rPr>
          <w:rFonts w:ascii="Times New Roman" w:hAnsi="Times New Roman" w:cs="Times New Roman"/>
          <w:sz w:val="24"/>
          <w:szCs w:val="24"/>
        </w:rPr>
        <w:t xml:space="preserve">массовых </w:t>
      </w:r>
      <w:r w:rsidRPr="009A369C">
        <w:rPr>
          <w:rFonts w:ascii="Times New Roman" w:hAnsi="Times New Roman" w:cs="Times New Roman"/>
          <w:sz w:val="24"/>
          <w:szCs w:val="24"/>
        </w:rPr>
        <w:t xml:space="preserve">протестов общественности </w:t>
      </w:r>
      <w:r w:rsidR="00113060" w:rsidRPr="009A369C">
        <w:rPr>
          <w:rFonts w:ascii="Times New Roman" w:hAnsi="Times New Roman" w:cs="Times New Roman"/>
          <w:sz w:val="24"/>
          <w:szCs w:val="24"/>
        </w:rPr>
        <w:t xml:space="preserve">в отношении различных форм намечаемой деятельности, приводящих к изменению </w:t>
      </w:r>
      <w:r w:rsidR="00E75D05" w:rsidRPr="009A369C">
        <w:rPr>
          <w:rFonts w:ascii="Times New Roman" w:hAnsi="Times New Roman" w:cs="Times New Roman"/>
          <w:sz w:val="24"/>
          <w:szCs w:val="24"/>
        </w:rPr>
        <w:t xml:space="preserve">окружающей среды и </w:t>
      </w:r>
      <w:r w:rsidR="00113060" w:rsidRPr="009A369C">
        <w:rPr>
          <w:rFonts w:ascii="Times New Roman" w:hAnsi="Times New Roman" w:cs="Times New Roman"/>
          <w:sz w:val="24"/>
          <w:szCs w:val="24"/>
        </w:rPr>
        <w:t>привычн</w:t>
      </w:r>
      <w:r w:rsidR="008769C4" w:rsidRPr="009A369C">
        <w:rPr>
          <w:rFonts w:ascii="Times New Roman" w:hAnsi="Times New Roman" w:cs="Times New Roman"/>
          <w:sz w:val="24"/>
          <w:szCs w:val="24"/>
        </w:rPr>
        <w:t>ых условий жизни</w:t>
      </w:r>
      <w:r w:rsidR="00113060" w:rsidRPr="009A369C">
        <w:rPr>
          <w:rFonts w:ascii="Times New Roman" w:hAnsi="Times New Roman" w:cs="Times New Roman"/>
          <w:sz w:val="24"/>
          <w:szCs w:val="24"/>
        </w:rPr>
        <w:t>, неуклонно возрастает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[1</w:t>
      </w:r>
      <w:r w:rsidR="004F60F0" w:rsidRPr="009A369C">
        <w:rPr>
          <w:rFonts w:ascii="Times New Roman" w:hAnsi="Times New Roman" w:cs="Times New Roman"/>
          <w:sz w:val="24"/>
          <w:szCs w:val="24"/>
        </w:rPr>
        <w:t>0, 11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113060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E75D05" w:rsidRPr="009A369C">
        <w:rPr>
          <w:rFonts w:ascii="Times New Roman" w:hAnsi="Times New Roman" w:cs="Times New Roman"/>
          <w:sz w:val="24"/>
          <w:szCs w:val="24"/>
        </w:rPr>
        <w:t xml:space="preserve">Все чаще власти различных стран бывают вынуждены отказываться от реализации проектов, вызывающих недовольство населения. Подобные решения неизбежно приводят </w:t>
      </w:r>
      <w:r w:rsidR="00BB47F2" w:rsidRPr="009A369C">
        <w:rPr>
          <w:rFonts w:ascii="Times New Roman" w:hAnsi="Times New Roman" w:cs="Times New Roman"/>
          <w:sz w:val="24"/>
          <w:szCs w:val="24"/>
        </w:rPr>
        <w:t>н</w:t>
      </w:r>
      <w:r w:rsidR="00EA0158" w:rsidRPr="009A369C">
        <w:rPr>
          <w:rFonts w:ascii="Times New Roman" w:hAnsi="Times New Roman" w:cs="Times New Roman"/>
          <w:sz w:val="24"/>
          <w:szCs w:val="24"/>
        </w:rPr>
        <w:t>е только</w:t>
      </w:r>
      <w:r w:rsidR="00BB47F2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E75D05" w:rsidRPr="009A369C">
        <w:rPr>
          <w:rFonts w:ascii="Times New Roman" w:hAnsi="Times New Roman" w:cs="Times New Roman"/>
          <w:sz w:val="24"/>
          <w:szCs w:val="24"/>
        </w:rPr>
        <w:t>к значительным экономическим потерям</w:t>
      </w:r>
      <w:r w:rsidR="00BB47F2" w:rsidRPr="009A369C">
        <w:rPr>
          <w:rFonts w:ascii="Times New Roman" w:hAnsi="Times New Roman" w:cs="Times New Roman"/>
          <w:sz w:val="24"/>
          <w:szCs w:val="24"/>
        </w:rPr>
        <w:t>. Они</w:t>
      </w:r>
      <w:r w:rsidR="00E75D05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BB47F2" w:rsidRPr="009A369C">
        <w:rPr>
          <w:rFonts w:ascii="Times New Roman" w:hAnsi="Times New Roman" w:cs="Times New Roman"/>
          <w:sz w:val="24"/>
          <w:szCs w:val="24"/>
        </w:rPr>
        <w:t>все чаще</w:t>
      </w:r>
      <w:r w:rsidR="00E75D05" w:rsidRPr="009A369C">
        <w:rPr>
          <w:rFonts w:ascii="Times New Roman" w:hAnsi="Times New Roman" w:cs="Times New Roman"/>
          <w:sz w:val="24"/>
          <w:szCs w:val="24"/>
        </w:rPr>
        <w:t xml:space="preserve"> сопровождаются </w:t>
      </w:r>
      <w:r w:rsidRPr="009A369C">
        <w:rPr>
          <w:rFonts w:ascii="Times New Roman" w:hAnsi="Times New Roman" w:cs="Times New Roman"/>
          <w:sz w:val="24"/>
          <w:szCs w:val="24"/>
        </w:rPr>
        <w:t>деструктивн</w:t>
      </w:r>
      <w:r w:rsidR="00E75D05" w:rsidRPr="009A369C">
        <w:rPr>
          <w:rFonts w:ascii="Times New Roman" w:hAnsi="Times New Roman" w:cs="Times New Roman"/>
          <w:sz w:val="24"/>
          <w:szCs w:val="24"/>
        </w:rPr>
        <w:t xml:space="preserve">ым воздействием </w:t>
      </w:r>
      <w:r w:rsidRPr="009A369C">
        <w:rPr>
          <w:rFonts w:ascii="Times New Roman" w:hAnsi="Times New Roman" w:cs="Times New Roman"/>
          <w:sz w:val="24"/>
          <w:szCs w:val="24"/>
        </w:rPr>
        <w:t>на социально-политическую обстановку. Последн</w:t>
      </w:r>
      <w:r w:rsidR="00E75D05" w:rsidRPr="009A369C">
        <w:rPr>
          <w:rFonts w:ascii="Times New Roman" w:hAnsi="Times New Roman" w:cs="Times New Roman"/>
          <w:sz w:val="24"/>
          <w:szCs w:val="24"/>
        </w:rPr>
        <w:t xml:space="preserve">ее обусловлено тем, что </w:t>
      </w:r>
      <w:r w:rsidR="009A5935" w:rsidRPr="009A369C">
        <w:rPr>
          <w:rFonts w:ascii="Times New Roman" w:hAnsi="Times New Roman" w:cs="Times New Roman"/>
          <w:sz w:val="24"/>
          <w:szCs w:val="24"/>
        </w:rPr>
        <w:t>нередко на кульминационной стадии развития общественных протестов им</w:t>
      </w:r>
      <w:r w:rsidR="006F247B" w:rsidRPr="009A369C">
        <w:rPr>
          <w:rFonts w:ascii="Times New Roman" w:hAnsi="Times New Roman" w:cs="Times New Roman"/>
          <w:sz w:val="24"/>
          <w:szCs w:val="24"/>
        </w:rPr>
        <w:t>и</w:t>
      </w:r>
      <w:r w:rsidR="009A5935" w:rsidRPr="009A369C">
        <w:rPr>
          <w:rFonts w:ascii="Times New Roman" w:hAnsi="Times New Roman" w:cs="Times New Roman"/>
          <w:sz w:val="24"/>
          <w:szCs w:val="24"/>
        </w:rPr>
        <w:t xml:space="preserve"> начинают управлять политические силы</w:t>
      </w:r>
      <w:r w:rsidR="009C5CC2" w:rsidRPr="009A369C">
        <w:rPr>
          <w:rFonts w:ascii="Times New Roman" w:hAnsi="Times New Roman" w:cs="Times New Roman"/>
          <w:sz w:val="24"/>
          <w:szCs w:val="24"/>
        </w:rPr>
        <w:t>, стремя</w:t>
      </w:r>
      <w:r w:rsidR="009A5935" w:rsidRPr="009A369C">
        <w:rPr>
          <w:rFonts w:ascii="Times New Roman" w:hAnsi="Times New Roman" w:cs="Times New Roman"/>
          <w:sz w:val="24"/>
          <w:szCs w:val="24"/>
        </w:rPr>
        <w:t>щиеся</w:t>
      </w:r>
      <w:r w:rsidR="009C5CC2" w:rsidRPr="009A369C">
        <w:rPr>
          <w:rFonts w:ascii="Times New Roman" w:hAnsi="Times New Roman" w:cs="Times New Roman"/>
          <w:sz w:val="24"/>
          <w:szCs w:val="24"/>
        </w:rPr>
        <w:t xml:space="preserve"> превратить движение масс, защищающих свои интересы, в конфронтацию </w:t>
      </w:r>
      <w:r w:rsidR="00931FC3" w:rsidRPr="009A369C">
        <w:rPr>
          <w:rFonts w:ascii="Times New Roman" w:hAnsi="Times New Roman" w:cs="Times New Roman"/>
          <w:sz w:val="24"/>
          <w:szCs w:val="24"/>
        </w:rPr>
        <w:t>населения с властями, направленную на разрушение государственных устоев</w:t>
      </w:r>
      <w:r w:rsidR="00106F28" w:rsidRPr="009A369C">
        <w:rPr>
          <w:rFonts w:ascii="Times New Roman" w:hAnsi="Times New Roman" w:cs="Times New Roman"/>
          <w:sz w:val="24"/>
          <w:szCs w:val="24"/>
        </w:rPr>
        <w:t>.</w:t>
      </w:r>
    </w:p>
    <w:p w14:paraId="676611DB" w14:textId="77777777" w:rsidR="0080040E" w:rsidRPr="009A369C" w:rsidRDefault="007A09F1" w:rsidP="005D2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Существенно снизить риск </w:t>
      </w:r>
      <w:r w:rsidR="00931FC3" w:rsidRPr="009A369C">
        <w:rPr>
          <w:rFonts w:ascii="Times New Roman" w:hAnsi="Times New Roman" w:cs="Times New Roman"/>
          <w:sz w:val="24"/>
          <w:szCs w:val="24"/>
        </w:rPr>
        <w:t xml:space="preserve">возникновения массовых </w:t>
      </w:r>
      <w:r w:rsidR="00440545" w:rsidRPr="009A369C">
        <w:rPr>
          <w:rFonts w:ascii="Times New Roman" w:hAnsi="Times New Roman" w:cs="Times New Roman"/>
          <w:sz w:val="24"/>
          <w:szCs w:val="24"/>
        </w:rPr>
        <w:t>протестов</w:t>
      </w:r>
      <w:r w:rsidRPr="009A369C">
        <w:rPr>
          <w:rFonts w:ascii="Times New Roman" w:hAnsi="Times New Roman" w:cs="Times New Roman"/>
          <w:sz w:val="24"/>
          <w:szCs w:val="24"/>
        </w:rPr>
        <w:t xml:space="preserve"> можно путем включения </w:t>
      </w:r>
      <w:r w:rsidR="006F247B" w:rsidRPr="009A369C">
        <w:rPr>
          <w:rFonts w:ascii="Times New Roman" w:hAnsi="Times New Roman" w:cs="Times New Roman"/>
          <w:sz w:val="24"/>
          <w:szCs w:val="24"/>
        </w:rPr>
        <w:t xml:space="preserve">в </w:t>
      </w:r>
      <w:r w:rsidR="004C376C" w:rsidRPr="009A369C">
        <w:rPr>
          <w:rFonts w:ascii="Times New Roman" w:hAnsi="Times New Roman" w:cs="Times New Roman"/>
          <w:sz w:val="24"/>
          <w:szCs w:val="24"/>
        </w:rPr>
        <w:t>инженерные изыскания</w:t>
      </w:r>
      <w:r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CD1842" w:rsidRPr="009A369C">
        <w:rPr>
          <w:rFonts w:ascii="Times New Roman" w:hAnsi="Times New Roman" w:cs="Times New Roman"/>
          <w:sz w:val="24"/>
          <w:szCs w:val="24"/>
        </w:rPr>
        <w:t>материал</w:t>
      </w:r>
      <w:r w:rsidR="00297C31" w:rsidRPr="009A369C">
        <w:rPr>
          <w:rFonts w:ascii="Times New Roman" w:hAnsi="Times New Roman" w:cs="Times New Roman"/>
          <w:sz w:val="24"/>
          <w:szCs w:val="24"/>
        </w:rPr>
        <w:t>ов</w:t>
      </w:r>
      <w:r w:rsidR="00CD1842" w:rsidRPr="009A369C">
        <w:rPr>
          <w:rFonts w:ascii="Times New Roman" w:hAnsi="Times New Roman" w:cs="Times New Roman"/>
          <w:sz w:val="24"/>
          <w:szCs w:val="24"/>
        </w:rPr>
        <w:t>, которые</w:t>
      </w:r>
      <w:r w:rsidRPr="009A369C">
        <w:rPr>
          <w:rFonts w:ascii="Times New Roman" w:hAnsi="Times New Roman" w:cs="Times New Roman"/>
          <w:sz w:val="24"/>
          <w:szCs w:val="24"/>
        </w:rPr>
        <w:t xml:space="preserve"> могли бы вызвать заинтересованность общества в реализации проекта</w:t>
      </w:r>
      <w:r w:rsidR="00CD1842" w:rsidRPr="009A369C">
        <w:rPr>
          <w:rFonts w:ascii="Times New Roman" w:hAnsi="Times New Roman" w:cs="Times New Roman"/>
          <w:sz w:val="24"/>
          <w:szCs w:val="24"/>
        </w:rPr>
        <w:t>.</w:t>
      </w:r>
      <w:r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4C376C" w:rsidRPr="009A369C">
        <w:rPr>
          <w:rFonts w:ascii="Times New Roman" w:hAnsi="Times New Roman" w:cs="Times New Roman"/>
          <w:sz w:val="24"/>
          <w:szCs w:val="24"/>
        </w:rPr>
        <w:t>В качестве э</w:t>
      </w:r>
      <w:r w:rsidRPr="009A369C">
        <w:rPr>
          <w:rFonts w:ascii="Times New Roman" w:hAnsi="Times New Roman" w:cs="Times New Roman"/>
          <w:sz w:val="24"/>
          <w:szCs w:val="24"/>
        </w:rPr>
        <w:t>ффект</w:t>
      </w:r>
      <w:r w:rsidR="004C376C" w:rsidRPr="009A369C">
        <w:rPr>
          <w:rFonts w:ascii="Times New Roman" w:hAnsi="Times New Roman" w:cs="Times New Roman"/>
          <w:sz w:val="24"/>
          <w:szCs w:val="24"/>
        </w:rPr>
        <w:t>ивных</w:t>
      </w:r>
      <w:r w:rsidRPr="009A369C"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="004C376C" w:rsidRPr="009A369C">
        <w:rPr>
          <w:rFonts w:ascii="Times New Roman" w:hAnsi="Times New Roman" w:cs="Times New Roman"/>
          <w:sz w:val="24"/>
          <w:szCs w:val="24"/>
        </w:rPr>
        <w:t>ов</w:t>
      </w:r>
      <w:r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Pr="009A369C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4C376C" w:rsidRPr="009A369C">
        <w:rPr>
          <w:rFonts w:ascii="Times New Roman" w:hAnsi="Times New Roman" w:cs="Times New Roman"/>
          <w:sz w:val="24"/>
          <w:szCs w:val="24"/>
        </w:rPr>
        <w:t xml:space="preserve">выполнения этих задач могут быть использованы методы </w:t>
      </w:r>
      <w:r w:rsidR="00D572A0" w:rsidRPr="009A369C">
        <w:rPr>
          <w:rFonts w:ascii="Times New Roman" w:hAnsi="Times New Roman" w:cs="Times New Roman"/>
          <w:sz w:val="24"/>
          <w:szCs w:val="24"/>
        </w:rPr>
        <w:t xml:space="preserve">психогеографии и </w:t>
      </w:r>
      <w:r w:rsidR="004C376C" w:rsidRPr="009A369C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D572A0" w:rsidRPr="009A369C">
        <w:rPr>
          <w:rFonts w:ascii="Times New Roman" w:hAnsi="Times New Roman" w:cs="Times New Roman"/>
          <w:sz w:val="24"/>
          <w:szCs w:val="24"/>
        </w:rPr>
        <w:t>маркетинга места</w:t>
      </w:r>
      <w:r w:rsidR="00CD1842" w:rsidRPr="009A369C">
        <w:rPr>
          <w:rFonts w:ascii="Times New Roman" w:hAnsi="Times New Roman" w:cs="Times New Roman"/>
          <w:sz w:val="24"/>
          <w:szCs w:val="24"/>
        </w:rPr>
        <w:t>.</w:t>
      </w:r>
    </w:p>
    <w:p w14:paraId="51C7DBB2" w14:textId="77777777" w:rsidR="002969BB" w:rsidRPr="009A369C" w:rsidRDefault="00020E54" w:rsidP="00E85C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Термин</w:t>
      </w:r>
      <w:r w:rsidRPr="009A3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247B" w:rsidRPr="009A369C">
        <w:rPr>
          <w:rFonts w:ascii="Times New Roman" w:hAnsi="Times New Roman" w:cs="Times New Roman"/>
          <w:b/>
          <w:bCs/>
          <w:sz w:val="24"/>
          <w:szCs w:val="24"/>
        </w:rPr>
        <w:t>психогеография</w:t>
      </w:r>
      <w:proofErr w:type="spellEnd"/>
      <w:r w:rsidRPr="009A369C">
        <w:rPr>
          <w:rFonts w:ascii="Times New Roman" w:hAnsi="Times New Roman" w:cs="Times New Roman"/>
          <w:sz w:val="24"/>
          <w:szCs w:val="24"/>
        </w:rPr>
        <w:t xml:space="preserve"> был предложен французским философом Ги </w:t>
      </w:r>
      <w:proofErr w:type="spellStart"/>
      <w:r w:rsidRPr="009A369C">
        <w:rPr>
          <w:rFonts w:ascii="Times New Roman" w:hAnsi="Times New Roman" w:cs="Times New Roman"/>
          <w:sz w:val="24"/>
          <w:szCs w:val="24"/>
        </w:rPr>
        <w:t>Дебором</w:t>
      </w:r>
      <w:proofErr w:type="spellEnd"/>
      <w:r w:rsidRPr="009A369C">
        <w:rPr>
          <w:rFonts w:ascii="Times New Roman" w:hAnsi="Times New Roman" w:cs="Times New Roman"/>
          <w:sz w:val="24"/>
          <w:szCs w:val="24"/>
        </w:rPr>
        <w:t xml:space="preserve"> в середине ХХ века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[1</w:t>
      </w:r>
      <w:r w:rsidR="004F60F0" w:rsidRPr="009A369C">
        <w:rPr>
          <w:rFonts w:ascii="Times New Roman" w:hAnsi="Times New Roman" w:cs="Times New Roman"/>
          <w:sz w:val="24"/>
          <w:szCs w:val="24"/>
        </w:rPr>
        <w:t>2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0C1A0C" w:rsidRPr="009A369C">
        <w:rPr>
          <w:rFonts w:ascii="Times New Roman" w:hAnsi="Times New Roman" w:cs="Times New Roman"/>
          <w:sz w:val="24"/>
          <w:szCs w:val="24"/>
        </w:rPr>
        <w:t xml:space="preserve">В настоящее время это </w:t>
      </w:r>
      <w:r w:rsidR="000C1A0C" w:rsidRPr="009A369C">
        <w:rPr>
          <w:rFonts w:ascii="Times New Roman" w:hAnsi="Times New Roman" w:cs="Times New Roman"/>
          <w:b/>
          <w:bCs/>
          <w:sz w:val="24"/>
          <w:szCs w:val="24"/>
        </w:rPr>
        <w:t>интенсивно развивающееся направление</w:t>
      </w:r>
      <w:r w:rsidR="000E4806" w:rsidRPr="009A369C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социальной психологии, которое изучает воздействие окружающей среды на человеческое сознание</w:t>
      </w:r>
      <w:r w:rsidR="000C1A0C" w:rsidRPr="009A369C">
        <w:rPr>
          <w:rFonts w:ascii="Times New Roman" w:hAnsi="Times New Roman" w:cs="Times New Roman"/>
          <w:sz w:val="24"/>
          <w:szCs w:val="24"/>
        </w:rPr>
        <w:t xml:space="preserve">. Основной целью исследований, проводимых в </w:t>
      </w:r>
      <w:r w:rsidR="000E4806" w:rsidRPr="009A369C">
        <w:rPr>
          <w:rFonts w:ascii="Times New Roman" w:hAnsi="Times New Roman" w:cs="Times New Roman"/>
          <w:sz w:val="24"/>
          <w:szCs w:val="24"/>
        </w:rPr>
        <w:t xml:space="preserve">этой </w:t>
      </w:r>
      <w:r w:rsidR="000C1A0C" w:rsidRPr="009A369C">
        <w:rPr>
          <w:rFonts w:ascii="Times New Roman" w:hAnsi="Times New Roman" w:cs="Times New Roman"/>
          <w:sz w:val="24"/>
          <w:szCs w:val="24"/>
        </w:rPr>
        <w:t>области</w:t>
      </w:r>
      <w:r w:rsidR="00E5343C" w:rsidRPr="009A369C">
        <w:rPr>
          <w:rFonts w:ascii="Times New Roman" w:hAnsi="Times New Roman" w:cs="Times New Roman"/>
          <w:sz w:val="24"/>
          <w:szCs w:val="24"/>
        </w:rPr>
        <w:t>,</w:t>
      </w:r>
      <w:r w:rsidR="000C1A0C" w:rsidRPr="009A369C">
        <w:rPr>
          <w:rFonts w:ascii="Times New Roman" w:hAnsi="Times New Roman" w:cs="Times New Roman"/>
          <w:sz w:val="24"/>
          <w:szCs w:val="24"/>
        </w:rPr>
        <w:t xml:space="preserve"> является установление закономерностей влияния визуально воспринимаемой человеком окружающей среды </w:t>
      </w:r>
      <w:r w:rsidR="0004498D" w:rsidRPr="009A369C">
        <w:rPr>
          <w:rFonts w:ascii="Times New Roman" w:hAnsi="Times New Roman" w:cs="Times New Roman"/>
          <w:sz w:val="24"/>
          <w:szCs w:val="24"/>
        </w:rPr>
        <w:t xml:space="preserve">(жизненного пространства, территории проживания) </w:t>
      </w:r>
      <w:r w:rsidR="000C1A0C" w:rsidRPr="009A369C">
        <w:rPr>
          <w:rFonts w:ascii="Times New Roman" w:hAnsi="Times New Roman" w:cs="Times New Roman"/>
          <w:sz w:val="24"/>
          <w:szCs w:val="24"/>
        </w:rPr>
        <w:t>на его эмоции и поведение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[1</w:t>
      </w:r>
      <w:r w:rsidR="004F60F0" w:rsidRPr="009A369C">
        <w:rPr>
          <w:rFonts w:ascii="Times New Roman" w:hAnsi="Times New Roman" w:cs="Times New Roman"/>
          <w:sz w:val="24"/>
          <w:szCs w:val="24"/>
        </w:rPr>
        <w:t>3-18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FF7900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607DE0" w:rsidRPr="009A369C">
        <w:rPr>
          <w:rFonts w:ascii="Times New Roman" w:hAnsi="Times New Roman" w:cs="Times New Roman"/>
          <w:sz w:val="24"/>
          <w:szCs w:val="24"/>
        </w:rPr>
        <w:t>Люди воспринимают окружающую их действительность как</w:t>
      </w:r>
      <w:r w:rsidR="00DA2E84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B165C0" w:rsidRPr="009A369C">
        <w:rPr>
          <w:rFonts w:ascii="Times New Roman" w:hAnsi="Times New Roman" w:cs="Times New Roman"/>
          <w:sz w:val="24"/>
          <w:szCs w:val="24"/>
        </w:rPr>
        <w:t>«образ окружающей среды»</w:t>
      </w:r>
      <w:r w:rsidR="00620C03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4E6352" w:rsidRPr="009A369C">
        <w:rPr>
          <w:rFonts w:ascii="Times New Roman" w:hAnsi="Times New Roman" w:cs="Times New Roman"/>
          <w:sz w:val="24"/>
          <w:szCs w:val="24"/>
        </w:rPr>
        <w:t>(</w:t>
      </w:r>
      <w:r w:rsidR="00620C03" w:rsidRPr="009A369C">
        <w:rPr>
          <w:rFonts w:ascii="Times New Roman" w:hAnsi="Times New Roman" w:cs="Times New Roman"/>
          <w:sz w:val="24"/>
          <w:szCs w:val="24"/>
        </w:rPr>
        <w:t xml:space="preserve">образ города, </w:t>
      </w:r>
      <w:r w:rsidR="004E6352" w:rsidRPr="009A369C">
        <w:rPr>
          <w:rFonts w:ascii="Times New Roman" w:hAnsi="Times New Roman" w:cs="Times New Roman"/>
          <w:sz w:val="24"/>
          <w:szCs w:val="24"/>
        </w:rPr>
        <w:t>образ места, образ территории)</w:t>
      </w:r>
      <w:r w:rsidR="00607DE0" w:rsidRPr="009A369C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B165C0" w:rsidRPr="009A369C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="006F247B" w:rsidRPr="009A369C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B165C0" w:rsidRPr="009A369C">
        <w:rPr>
          <w:rFonts w:ascii="Times New Roman" w:hAnsi="Times New Roman" w:cs="Times New Roman"/>
          <w:sz w:val="24"/>
          <w:szCs w:val="24"/>
        </w:rPr>
        <w:t>отлича</w:t>
      </w:r>
      <w:r w:rsidR="00620C03" w:rsidRPr="009A369C">
        <w:rPr>
          <w:rFonts w:ascii="Times New Roman" w:hAnsi="Times New Roman" w:cs="Times New Roman"/>
          <w:sz w:val="24"/>
          <w:szCs w:val="24"/>
        </w:rPr>
        <w:t>ться от реального состояния пространства, в котором они существуют</w:t>
      </w:r>
      <w:r w:rsidR="00B165C0" w:rsidRPr="009A369C">
        <w:rPr>
          <w:rFonts w:ascii="Times New Roman" w:hAnsi="Times New Roman" w:cs="Times New Roman"/>
          <w:sz w:val="24"/>
          <w:szCs w:val="24"/>
        </w:rPr>
        <w:t xml:space="preserve">. </w:t>
      </w:r>
      <w:r w:rsidR="00620C03" w:rsidRPr="009A369C">
        <w:rPr>
          <w:rFonts w:ascii="Times New Roman" w:hAnsi="Times New Roman" w:cs="Times New Roman"/>
          <w:sz w:val="24"/>
          <w:szCs w:val="24"/>
        </w:rPr>
        <w:t>Образ – это отражение в индивидуальном или массовом сознании видеоэкологического потенциала территории, т.е. ее зрительно-психологического воздействия, а не объективного анализа условий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9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620C03" w:rsidRPr="009A369C">
        <w:rPr>
          <w:rFonts w:ascii="Times New Roman" w:hAnsi="Times New Roman" w:cs="Times New Roman"/>
          <w:sz w:val="24"/>
          <w:szCs w:val="24"/>
        </w:rPr>
        <w:t xml:space="preserve"> Вместе с тем, и</w:t>
      </w:r>
      <w:r w:rsidR="00B165C0" w:rsidRPr="009A369C">
        <w:rPr>
          <w:rFonts w:ascii="Times New Roman" w:hAnsi="Times New Roman" w:cs="Times New Roman"/>
          <w:sz w:val="24"/>
          <w:szCs w:val="24"/>
        </w:rPr>
        <w:t xml:space="preserve">менно </w:t>
      </w:r>
      <w:r w:rsidR="00E6532F" w:rsidRPr="009A369C">
        <w:rPr>
          <w:rFonts w:ascii="Times New Roman" w:hAnsi="Times New Roman" w:cs="Times New Roman"/>
          <w:sz w:val="24"/>
          <w:szCs w:val="24"/>
        </w:rPr>
        <w:t xml:space="preserve">этот </w:t>
      </w:r>
      <w:r w:rsidR="00B165C0" w:rsidRPr="009A369C">
        <w:rPr>
          <w:rFonts w:ascii="Times New Roman" w:hAnsi="Times New Roman" w:cs="Times New Roman"/>
          <w:sz w:val="24"/>
          <w:szCs w:val="24"/>
        </w:rPr>
        <w:t xml:space="preserve">«образ» и является фактором, оказывающим сильнейшее влияние на </w:t>
      </w:r>
      <w:r w:rsidR="00620C03" w:rsidRPr="009A369C">
        <w:rPr>
          <w:rFonts w:ascii="Times New Roman" w:hAnsi="Times New Roman" w:cs="Times New Roman"/>
          <w:sz w:val="24"/>
          <w:szCs w:val="24"/>
        </w:rPr>
        <w:t>эмоциональную сферу</w:t>
      </w:r>
      <w:r w:rsidR="00B165C0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620C03" w:rsidRPr="009A369C">
        <w:rPr>
          <w:rFonts w:ascii="Times New Roman" w:hAnsi="Times New Roman" w:cs="Times New Roman"/>
          <w:sz w:val="24"/>
          <w:szCs w:val="24"/>
        </w:rPr>
        <w:t>людей и их поведение</w:t>
      </w:r>
      <w:r w:rsidR="00B165C0" w:rsidRPr="009A369C">
        <w:rPr>
          <w:rFonts w:ascii="Times New Roman" w:hAnsi="Times New Roman" w:cs="Times New Roman"/>
          <w:sz w:val="24"/>
          <w:szCs w:val="24"/>
        </w:rPr>
        <w:t xml:space="preserve">. </w:t>
      </w:r>
      <w:r w:rsidR="00090B8A" w:rsidRPr="009A369C">
        <w:rPr>
          <w:rFonts w:ascii="Times New Roman" w:hAnsi="Times New Roman" w:cs="Times New Roman"/>
          <w:sz w:val="24"/>
          <w:szCs w:val="24"/>
        </w:rPr>
        <w:t xml:space="preserve">Во многом он определяет </w:t>
      </w:r>
      <w:r w:rsidR="00607DE0" w:rsidRPr="009A369C">
        <w:rPr>
          <w:rFonts w:ascii="Times New Roman" w:hAnsi="Times New Roman" w:cs="Times New Roman"/>
          <w:sz w:val="24"/>
          <w:szCs w:val="24"/>
        </w:rPr>
        <w:t xml:space="preserve">характер восприятия </w:t>
      </w:r>
      <w:r w:rsidR="00090B8A" w:rsidRPr="009A369C">
        <w:rPr>
          <w:rFonts w:ascii="Times New Roman" w:hAnsi="Times New Roman" w:cs="Times New Roman"/>
          <w:sz w:val="24"/>
          <w:szCs w:val="24"/>
        </w:rPr>
        <w:t>и социальную привлекательность</w:t>
      </w:r>
      <w:r w:rsidR="0004498D" w:rsidRPr="009A369C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090B8A" w:rsidRPr="009A369C">
        <w:rPr>
          <w:rFonts w:ascii="Times New Roman" w:hAnsi="Times New Roman" w:cs="Times New Roman"/>
          <w:sz w:val="24"/>
          <w:szCs w:val="24"/>
        </w:rPr>
        <w:t xml:space="preserve">, т.е. желание людей </w:t>
      </w:r>
      <w:r w:rsidR="004E6352" w:rsidRPr="009A369C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04498D" w:rsidRPr="009A369C">
        <w:rPr>
          <w:rFonts w:ascii="Times New Roman" w:hAnsi="Times New Roman" w:cs="Times New Roman"/>
          <w:sz w:val="24"/>
          <w:szCs w:val="24"/>
        </w:rPr>
        <w:t xml:space="preserve">ее </w:t>
      </w:r>
      <w:r w:rsidR="004E6352" w:rsidRPr="009A369C">
        <w:rPr>
          <w:rFonts w:ascii="Times New Roman" w:hAnsi="Times New Roman" w:cs="Times New Roman"/>
          <w:sz w:val="24"/>
          <w:szCs w:val="24"/>
        </w:rPr>
        <w:t>в качестве своего жизненного пространства</w:t>
      </w:r>
      <w:r w:rsidR="00090B8A" w:rsidRPr="009A369C">
        <w:rPr>
          <w:rFonts w:ascii="Times New Roman" w:hAnsi="Times New Roman" w:cs="Times New Roman"/>
          <w:sz w:val="24"/>
          <w:szCs w:val="24"/>
        </w:rPr>
        <w:t>.</w:t>
      </w:r>
      <w:r w:rsidR="004E6352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2969BB" w:rsidRPr="009A369C">
        <w:rPr>
          <w:rFonts w:ascii="Times New Roman" w:hAnsi="Times New Roman" w:cs="Times New Roman"/>
          <w:sz w:val="24"/>
          <w:szCs w:val="24"/>
        </w:rPr>
        <w:t>Сформировавшийся в течение длительного времени устойчивый</w:t>
      </w:r>
      <w:r w:rsidR="0004498D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2969BB" w:rsidRPr="009A369C">
        <w:rPr>
          <w:rFonts w:ascii="Times New Roman" w:hAnsi="Times New Roman" w:cs="Times New Roman"/>
          <w:sz w:val="24"/>
          <w:szCs w:val="24"/>
        </w:rPr>
        <w:t>п</w:t>
      </w:r>
      <w:r w:rsidR="0004498D" w:rsidRPr="009A369C">
        <w:rPr>
          <w:rFonts w:ascii="Times New Roman" w:hAnsi="Times New Roman" w:cs="Times New Roman"/>
          <w:sz w:val="24"/>
          <w:szCs w:val="24"/>
        </w:rPr>
        <w:t xml:space="preserve">озитивный образ окружающей среды позволяет людям </w:t>
      </w:r>
      <w:r w:rsidR="00B165C0" w:rsidRPr="009A369C">
        <w:rPr>
          <w:rFonts w:ascii="Times New Roman" w:hAnsi="Times New Roman" w:cs="Times New Roman"/>
          <w:sz w:val="24"/>
          <w:szCs w:val="24"/>
        </w:rPr>
        <w:t>ощущать душевн</w:t>
      </w:r>
      <w:r w:rsidR="00865370" w:rsidRPr="009A369C">
        <w:rPr>
          <w:rFonts w:ascii="Times New Roman" w:hAnsi="Times New Roman" w:cs="Times New Roman"/>
          <w:sz w:val="24"/>
          <w:szCs w:val="24"/>
        </w:rPr>
        <w:t>ый</w:t>
      </w:r>
      <w:r w:rsidR="00B165C0" w:rsidRPr="009A369C">
        <w:rPr>
          <w:rFonts w:ascii="Times New Roman" w:hAnsi="Times New Roman" w:cs="Times New Roman"/>
          <w:sz w:val="24"/>
          <w:szCs w:val="24"/>
        </w:rPr>
        <w:t xml:space="preserve"> ко</w:t>
      </w:r>
      <w:r w:rsidR="00607DE0" w:rsidRPr="009A369C">
        <w:rPr>
          <w:rFonts w:ascii="Times New Roman" w:hAnsi="Times New Roman" w:cs="Times New Roman"/>
          <w:sz w:val="24"/>
          <w:szCs w:val="24"/>
        </w:rPr>
        <w:t>мфо</w:t>
      </w:r>
      <w:proofErr w:type="gramStart"/>
      <w:r w:rsidR="00607DE0" w:rsidRPr="009A369C">
        <w:rPr>
          <w:rFonts w:ascii="Times New Roman" w:hAnsi="Times New Roman" w:cs="Times New Roman"/>
          <w:sz w:val="24"/>
          <w:szCs w:val="24"/>
        </w:rPr>
        <w:t>рт в пр</w:t>
      </w:r>
      <w:proofErr w:type="gramEnd"/>
      <w:r w:rsidR="00607DE0" w:rsidRPr="009A369C">
        <w:rPr>
          <w:rFonts w:ascii="Times New Roman" w:hAnsi="Times New Roman" w:cs="Times New Roman"/>
          <w:sz w:val="24"/>
          <w:szCs w:val="24"/>
        </w:rPr>
        <w:t>ивычной для них обстановке</w:t>
      </w:r>
      <w:r w:rsidR="00B165C0" w:rsidRPr="009A369C">
        <w:rPr>
          <w:rFonts w:ascii="Times New Roman" w:hAnsi="Times New Roman" w:cs="Times New Roman"/>
          <w:sz w:val="24"/>
          <w:szCs w:val="24"/>
        </w:rPr>
        <w:t>, даже когда экол</w:t>
      </w:r>
      <w:r w:rsidR="00A0283D" w:rsidRPr="009A369C">
        <w:rPr>
          <w:rFonts w:ascii="Times New Roman" w:hAnsi="Times New Roman" w:cs="Times New Roman"/>
          <w:sz w:val="24"/>
          <w:szCs w:val="24"/>
        </w:rPr>
        <w:t>о</w:t>
      </w:r>
      <w:r w:rsidR="00B165C0" w:rsidRPr="009A369C">
        <w:rPr>
          <w:rFonts w:ascii="Times New Roman" w:hAnsi="Times New Roman" w:cs="Times New Roman"/>
          <w:sz w:val="24"/>
          <w:szCs w:val="24"/>
        </w:rPr>
        <w:t>ги</w:t>
      </w:r>
      <w:r w:rsidR="00A0283D" w:rsidRPr="009A369C">
        <w:rPr>
          <w:rFonts w:ascii="Times New Roman" w:hAnsi="Times New Roman" w:cs="Times New Roman"/>
          <w:sz w:val="24"/>
          <w:szCs w:val="24"/>
        </w:rPr>
        <w:t>ческие условия оказыва</w:t>
      </w:r>
      <w:r w:rsidR="00607DE0" w:rsidRPr="009A369C">
        <w:rPr>
          <w:rFonts w:ascii="Times New Roman" w:hAnsi="Times New Roman" w:cs="Times New Roman"/>
          <w:sz w:val="24"/>
          <w:szCs w:val="24"/>
        </w:rPr>
        <w:t>ют</w:t>
      </w:r>
      <w:r w:rsidR="00A0283D" w:rsidRPr="009A369C">
        <w:rPr>
          <w:rFonts w:ascii="Times New Roman" w:hAnsi="Times New Roman" w:cs="Times New Roman"/>
          <w:sz w:val="24"/>
          <w:szCs w:val="24"/>
        </w:rPr>
        <w:t xml:space="preserve"> н</w:t>
      </w:r>
      <w:r w:rsidR="00607DE0" w:rsidRPr="009A369C">
        <w:rPr>
          <w:rFonts w:ascii="Times New Roman" w:hAnsi="Times New Roman" w:cs="Times New Roman"/>
          <w:sz w:val="24"/>
          <w:szCs w:val="24"/>
        </w:rPr>
        <w:t>егативное влияние на здоровье</w:t>
      </w:r>
      <w:r w:rsidR="00A0283D" w:rsidRPr="009A369C">
        <w:rPr>
          <w:rFonts w:ascii="Times New Roman" w:hAnsi="Times New Roman" w:cs="Times New Roman"/>
          <w:sz w:val="24"/>
          <w:szCs w:val="24"/>
        </w:rPr>
        <w:t>. И, наоборот, среда более благоприятная, но воспринимаемая как чуждая, вызывает негативные эмоции и стрессы</w:t>
      </w:r>
      <w:r w:rsidR="00F72A26" w:rsidRPr="009A369C">
        <w:rPr>
          <w:rFonts w:ascii="Times New Roman" w:hAnsi="Times New Roman" w:cs="Times New Roman"/>
          <w:sz w:val="24"/>
          <w:szCs w:val="24"/>
        </w:rPr>
        <w:t xml:space="preserve">. </w:t>
      </w:r>
      <w:r w:rsidR="00E00425" w:rsidRPr="009A369C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865370" w:rsidRPr="009A369C">
        <w:rPr>
          <w:rFonts w:ascii="Times New Roman" w:hAnsi="Times New Roman" w:cs="Times New Roman"/>
          <w:sz w:val="24"/>
          <w:szCs w:val="24"/>
        </w:rPr>
        <w:t>городские жители</w:t>
      </w:r>
      <w:r w:rsidR="00E00425" w:rsidRPr="009A369C">
        <w:rPr>
          <w:rFonts w:ascii="Times New Roman" w:hAnsi="Times New Roman" w:cs="Times New Roman"/>
          <w:sz w:val="24"/>
          <w:szCs w:val="24"/>
        </w:rPr>
        <w:t xml:space="preserve">, </w:t>
      </w:r>
      <w:r w:rsidR="00733C0F" w:rsidRPr="009A369C">
        <w:rPr>
          <w:rFonts w:ascii="Times New Roman" w:hAnsi="Times New Roman" w:cs="Times New Roman"/>
          <w:sz w:val="24"/>
          <w:szCs w:val="24"/>
        </w:rPr>
        <w:t xml:space="preserve">желая улучшить жилищные условия, </w:t>
      </w:r>
      <w:r w:rsidR="00D635DE" w:rsidRPr="009A369C">
        <w:rPr>
          <w:rFonts w:ascii="Times New Roman" w:hAnsi="Times New Roman" w:cs="Times New Roman"/>
          <w:sz w:val="24"/>
          <w:szCs w:val="24"/>
        </w:rPr>
        <w:t xml:space="preserve">нередко предпочитают </w:t>
      </w:r>
      <w:r w:rsidR="00E00425" w:rsidRPr="009A369C">
        <w:rPr>
          <w:rFonts w:ascii="Times New Roman" w:hAnsi="Times New Roman" w:cs="Times New Roman"/>
          <w:sz w:val="24"/>
          <w:szCs w:val="24"/>
        </w:rPr>
        <w:t xml:space="preserve">остаться в </w:t>
      </w:r>
      <w:r w:rsidR="00D635DE" w:rsidRPr="009A369C">
        <w:rPr>
          <w:rFonts w:ascii="Times New Roman" w:hAnsi="Times New Roman" w:cs="Times New Roman"/>
          <w:sz w:val="24"/>
          <w:szCs w:val="24"/>
        </w:rPr>
        <w:t xml:space="preserve">своем </w:t>
      </w:r>
      <w:r w:rsidR="00733C0F" w:rsidRPr="009A369C">
        <w:rPr>
          <w:rFonts w:ascii="Times New Roman" w:hAnsi="Times New Roman" w:cs="Times New Roman"/>
          <w:sz w:val="24"/>
          <w:szCs w:val="24"/>
        </w:rPr>
        <w:t>район</w:t>
      </w:r>
      <w:r w:rsidR="00865370" w:rsidRPr="009A369C">
        <w:rPr>
          <w:rFonts w:ascii="Times New Roman" w:hAnsi="Times New Roman" w:cs="Times New Roman"/>
          <w:sz w:val="24"/>
          <w:szCs w:val="24"/>
        </w:rPr>
        <w:t>е</w:t>
      </w:r>
      <w:r w:rsidR="00607DE0" w:rsidRPr="009A369C">
        <w:rPr>
          <w:rFonts w:ascii="Times New Roman" w:hAnsi="Times New Roman" w:cs="Times New Roman"/>
          <w:sz w:val="24"/>
          <w:szCs w:val="24"/>
        </w:rPr>
        <w:t xml:space="preserve">, </w:t>
      </w:r>
      <w:r w:rsidR="00D635DE" w:rsidRPr="009A369C">
        <w:rPr>
          <w:rFonts w:ascii="Times New Roman" w:hAnsi="Times New Roman" w:cs="Times New Roman"/>
          <w:sz w:val="24"/>
          <w:szCs w:val="24"/>
        </w:rPr>
        <w:t>даже когда</w:t>
      </w:r>
      <w:r w:rsidR="00865370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8378D9" w:rsidRPr="009A369C">
        <w:rPr>
          <w:rFonts w:ascii="Times New Roman" w:hAnsi="Times New Roman" w:cs="Times New Roman"/>
          <w:sz w:val="24"/>
          <w:szCs w:val="24"/>
        </w:rPr>
        <w:t xml:space="preserve">загрязнение воздуха </w:t>
      </w:r>
      <w:r w:rsidR="00865370" w:rsidRPr="009A369C">
        <w:rPr>
          <w:rFonts w:ascii="Times New Roman" w:hAnsi="Times New Roman" w:cs="Times New Roman"/>
          <w:sz w:val="24"/>
          <w:szCs w:val="24"/>
        </w:rPr>
        <w:t xml:space="preserve">там </w:t>
      </w:r>
      <w:r w:rsidR="008378D9" w:rsidRPr="009A369C">
        <w:rPr>
          <w:rFonts w:ascii="Times New Roman" w:hAnsi="Times New Roman" w:cs="Times New Roman"/>
          <w:sz w:val="24"/>
          <w:szCs w:val="24"/>
        </w:rPr>
        <w:t>превышает допустимый уровень</w:t>
      </w:r>
      <w:r w:rsidR="00733C0F" w:rsidRPr="009A369C">
        <w:rPr>
          <w:rFonts w:ascii="Times New Roman" w:hAnsi="Times New Roman" w:cs="Times New Roman"/>
          <w:sz w:val="24"/>
          <w:szCs w:val="24"/>
        </w:rPr>
        <w:t xml:space="preserve">. </w:t>
      </w:r>
      <w:r w:rsidR="008F05FA" w:rsidRPr="009A369C">
        <w:rPr>
          <w:rFonts w:ascii="Times New Roman" w:hAnsi="Times New Roman" w:cs="Times New Roman"/>
          <w:sz w:val="24"/>
          <w:szCs w:val="24"/>
        </w:rPr>
        <w:t>Многие из них</w:t>
      </w:r>
      <w:r w:rsidR="00212624" w:rsidRPr="009A369C">
        <w:rPr>
          <w:rFonts w:ascii="Times New Roman" w:hAnsi="Times New Roman" w:cs="Times New Roman"/>
          <w:sz w:val="24"/>
          <w:szCs w:val="24"/>
        </w:rPr>
        <w:t xml:space="preserve">, особенно люди зрелого и пожилого возраста, </w:t>
      </w:r>
      <w:r w:rsidR="008F05FA" w:rsidRPr="009A369C">
        <w:rPr>
          <w:rFonts w:ascii="Times New Roman" w:hAnsi="Times New Roman" w:cs="Times New Roman"/>
          <w:sz w:val="24"/>
          <w:szCs w:val="24"/>
        </w:rPr>
        <w:t xml:space="preserve">не хотят, чтобы </w:t>
      </w:r>
      <w:r w:rsidR="00A340B1" w:rsidRPr="009A369C">
        <w:rPr>
          <w:rFonts w:ascii="Times New Roman" w:hAnsi="Times New Roman" w:cs="Times New Roman"/>
          <w:sz w:val="24"/>
          <w:szCs w:val="24"/>
        </w:rPr>
        <w:t>окружающий их городской ландшафт</w:t>
      </w:r>
      <w:r w:rsidR="008F05FA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A340B1" w:rsidRPr="009A369C">
        <w:rPr>
          <w:rFonts w:ascii="Times New Roman" w:hAnsi="Times New Roman" w:cs="Times New Roman"/>
          <w:sz w:val="24"/>
          <w:szCs w:val="24"/>
        </w:rPr>
        <w:t xml:space="preserve">изменялся в результате возведения каких-либо объектов, </w:t>
      </w:r>
      <w:r w:rsidR="00E813AA" w:rsidRPr="009A369C">
        <w:rPr>
          <w:rFonts w:ascii="Times New Roman" w:hAnsi="Times New Roman" w:cs="Times New Roman"/>
          <w:sz w:val="24"/>
          <w:szCs w:val="24"/>
        </w:rPr>
        <w:t xml:space="preserve">в том числе и тех, которые могут повысить качество их жизни (супермаркетов, спортивных </w:t>
      </w:r>
      <w:r w:rsidR="00212624" w:rsidRPr="009A369C">
        <w:rPr>
          <w:rFonts w:ascii="Times New Roman" w:hAnsi="Times New Roman" w:cs="Times New Roman"/>
          <w:sz w:val="24"/>
          <w:szCs w:val="24"/>
        </w:rPr>
        <w:t>и медицинских центров</w:t>
      </w:r>
      <w:r w:rsidR="00E813AA" w:rsidRPr="009A369C">
        <w:rPr>
          <w:rFonts w:ascii="Times New Roman" w:hAnsi="Times New Roman" w:cs="Times New Roman"/>
          <w:sz w:val="24"/>
          <w:szCs w:val="24"/>
        </w:rPr>
        <w:t xml:space="preserve">). </w:t>
      </w:r>
      <w:r w:rsidR="0030553C" w:rsidRPr="009A369C">
        <w:rPr>
          <w:rFonts w:ascii="Times New Roman" w:hAnsi="Times New Roman" w:cs="Times New Roman"/>
          <w:sz w:val="24"/>
          <w:szCs w:val="24"/>
        </w:rPr>
        <w:t>Аналогичным является и восприятие новых объектов у жителей сельской местности.</w:t>
      </w:r>
    </w:p>
    <w:p w14:paraId="7B440D08" w14:textId="77777777" w:rsidR="00E85C82" w:rsidRPr="009A369C" w:rsidRDefault="004A3107" w:rsidP="00E85C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Учет результатов психогеографических исследований при разработке проектной документации может если не полностью р</w:t>
      </w:r>
      <w:r w:rsidR="002969BB" w:rsidRPr="009A369C">
        <w:rPr>
          <w:rFonts w:ascii="Times New Roman" w:hAnsi="Times New Roman" w:cs="Times New Roman"/>
          <w:sz w:val="24"/>
          <w:szCs w:val="24"/>
        </w:rPr>
        <w:t xml:space="preserve">ешить </w:t>
      </w:r>
      <w:r w:rsidR="001E2F29" w:rsidRPr="009A369C">
        <w:rPr>
          <w:rFonts w:ascii="Times New Roman" w:hAnsi="Times New Roman" w:cs="Times New Roman"/>
          <w:sz w:val="24"/>
          <w:szCs w:val="24"/>
        </w:rPr>
        <w:t xml:space="preserve">проблему </w:t>
      </w:r>
      <w:r w:rsidR="002969BB" w:rsidRPr="009A369C">
        <w:rPr>
          <w:rFonts w:ascii="Times New Roman" w:hAnsi="Times New Roman" w:cs="Times New Roman"/>
          <w:sz w:val="24"/>
          <w:szCs w:val="24"/>
        </w:rPr>
        <w:t>разрушения образа окружающей среды</w:t>
      </w:r>
      <w:r w:rsidRPr="009A369C">
        <w:rPr>
          <w:rFonts w:ascii="Times New Roman" w:hAnsi="Times New Roman" w:cs="Times New Roman"/>
          <w:sz w:val="24"/>
          <w:szCs w:val="24"/>
        </w:rPr>
        <w:t>, то хотя бы сгладить ее остроту.</w:t>
      </w:r>
      <w:r w:rsidR="001E2F29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6D2F92" w:rsidRPr="009A369C">
        <w:rPr>
          <w:rFonts w:ascii="Times New Roman" w:hAnsi="Times New Roman" w:cs="Times New Roman"/>
          <w:sz w:val="24"/>
          <w:szCs w:val="24"/>
        </w:rPr>
        <w:t xml:space="preserve">Но для формирования </w:t>
      </w:r>
      <w:r w:rsidR="00A606A8" w:rsidRPr="009A369C">
        <w:rPr>
          <w:rFonts w:ascii="Times New Roman" w:hAnsi="Times New Roman" w:cs="Times New Roman"/>
          <w:sz w:val="24"/>
          <w:szCs w:val="24"/>
        </w:rPr>
        <w:t>позитивн</w:t>
      </w:r>
      <w:r w:rsidR="006D2F92" w:rsidRPr="009A369C">
        <w:rPr>
          <w:rFonts w:ascii="Times New Roman" w:hAnsi="Times New Roman" w:cs="Times New Roman"/>
          <w:sz w:val="24"/>
          <w:szCs w:val="24"/>
        </w:rPr>
        <w:t>ого</w:t>
      </w:r>
      <w:r w:rsidR="00A606A8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907160" w:rsidRPr="009A369C">
        <w:rPr>
          <w:rFonts w:ascii="Times New Roman" w:hAnsi="Times New Roman" w:cs="Times New Roman"/>
          <w:sz w:val="24"/>
          <w:szCs w:val="24"/>
        </w:rPr>
        <w:t>восприятия</w:t>
      </w:r>
      <w:r w:rsidR="00A606A8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907160" w:rsidRPr="009A369C">
        <w:rPr>
          <w:rFonts w:ascii="Times New Roman" w:hAnsi="Times New Roman" w:cs="Times New Roman"/>
          <w:sz w:val="24"/>
          <w:szCs w:val="24"/>
        </w:rPr>
        <w:t xml:space="preserve">населением </w:t>
      </w:r>
      <w:r w:rsidR="006523E9" w:rsidRPr="009A369C">
        <w:rPr>
          <w:rFonts w:ascii="Times New Roman" w:hAnsi="Times New Roman" w:cs="Times New Roman"/>
          <w:sz w:val="24"/>
          <w:szCs w:val="24"/>
        </w:rPr>
        <w:t xml:space="preserve">намечаемой деятельности </w:t>
      </w:r>
      <w:r w:rsidR="006D2F92" w:rsidRPr="009A369C">
        <w:rPr>
          <w:rFonts w:ascii="Times New Roman" w:hAnsi="Times New Roman" w:cs="Times New Roman"/>
          <w:sz w:val="24"/>
          <w:szCs w:val="24"/>
        </w:rPr>
        <w:t>этого недостаточно. Выполнение данной задачи требует возникновения у значительной части н</w:t>
      </w:r>
      <w:r w:rsidR="00EB3C67" w:rsidRPr="009A369C">
        <w:rPr>
          <w:rFonts w:ascii="Times New Roman" w:hAnsi="Times New Roman" w:cs="Times New Roman"/>
          <w:sz w:val="24"/>
          <w:szCs w:val="24"/>
        </w:rPr>
        <w:t xml:space="preserve">аселения заинтересованности в реализации проекта. В настоящее время отдельные шаги в этом направлении уже предпринимаются. Но </w:t>
      </w:r>
      <w:r w:rsidR="00EB3C67" w:rsidRPr="009A369C">
        <w:rPr>
          <w:rFonts w:ascii="Times New Roman" w:hAnsi="Times New Roman" w:cs="Times New Roman"/>
          <w:sz w:val="24"/>
          <w:szCs w:val="24"/>
        </w:rPr>
        <w:lastRenderedPageBreak/>
        <w:t>они</w:t>
      </w:r>
      <w:r w:rsidR="0048787F" w:rsidRPr="009A369C">
        <w:rPr>
          <w:rFonts w:ascii="Times New Roman" w:hAnsi="Times New Roman" w:cs="Times New Roman"/>
          <w:sz w:val="24"/>
          <w:szCs w:val="24"/>
        </w:rPr>
        <w:t>, как правило,</w:t>
      </w:r>
      <w:r w:rsidR="00EB3C67" w:rsidRPr="009A369C">
        <w:rPr>
          <w:rFonts w:ascii="Times New Roman" w:hAnsi="Times New Roman" w:cs="Times New Roman"/>
          <w:sz w:val="24"/>
          <w:szCs w:val="24"/>
        </w:rPr>
        <w:t xml:space="preserve"> носят </w:t>
      </w:r>
      <w:proofErr w:type="gramStart"/>
      <w:r w:rsidR="0048787F" w:rsidRPr="009A369C">
        <w:rPr>
          <w:rFonts w:ascii="Times New Roman" w:hAnsi="Times New Roman" w:cs="Times New Roman"/>
          <w:sz w:val="24"/>
          <w:szCs w:val="24"/>
        </w:rPr>
        <w:t>узко утилитарный</w:t>
      </w:r>
      <w:proofErr w:type="gramEnd"/>
      <w:r w:rsidR="0048787F" w:rsidRPr="009A369C">
        <w:rPr>
          <w:rFonts w:ascii="Times New Roman" w:hAnsi="Times New Roman" w:cs="Times New Roman"/>
          <w:sz w:val="24"/>
          <w:szCs w:val="24"/>
        </w:rPr>
        <w:t xml:space="preserve"> характер и рассчитаны на ограниченный круг лиц. Эффективность </w:t>
      </w:r>
      <w:r w:rsidR="0037341B" w:rsidRPr="009A369C">
        <w:rPr>
          <w:rFonts w:ascii="Times New Roman" w:hAnsi="Times New Roman" w:cs="Times New Roman"/>
          <w:sz w:val="24"/>
          <w:szCs w:val="24"/>
        </w:rPr>
        <w:t xml:space="preserve">подобных </w:t>
      </w:r>
      <w:r w:rsidR="0048787F" w:rsidRPr="009A369C">
        <w:rPr>
          <w:rFonts w:ascii="Times New Roman" w:hAnsi="Times New Roman" w:cs="Times New Roman"/>
          <w:sz w:val="24"/>
          <w:szCs w:val="24"/>
        </w:rPr>
        <w:t xml:space="preserve">усилий </w:t>
      </w:r>
      <w:r w:rsidR="00A81160" w:rsidRPr="009A369C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37341B" w:rsidRPr="009A369C">
        <w:rPr>
          <w:rFonts w:ascii="Times New Roman" w:hAnsi="Times New Roman" w:cs="Times New Roman"/>
          <w:sz w:val="24"/>
          <w:szCs w:val="24"/>
        </w:rPr>
        <w:t>значительно п</w:t>
      </w:r>
      <w:r w:rsidR="0048787F" w:rsidRPr="009A369C">
        <w:rPr>
          <w:rFonts w:ascii="Times New Roman" w:hAnsi="Times New Roman" w:cs="Times New Roman"/>
          <w:sz w:val="24"/>
          <w:szCs w:val="24"/>
        </w:rPr>
        <w:t>овышена</w:t>
      </w:r>
      <w:r w:rsidR="0037341B" w:rsidRPr="009A369C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72421D" w:rsidRPr="009A369C">
        <w:rPr>
          <w:rFonts w:ascii="Times New Roman" w:hAnsi="Times New Roman" w:cs="Times New Roman"/>
          <w:sz w:val="24"/>
          <w:szCs w:val="24"/>
        </w:rPr>
        <w:t xml:space="preserve">они будут планироваться как действия по развитию </w:t>
      </w:r>
      <w:r w:rsidR="0072421D" w:rsidRPr="009A369C">
        <w:rPr>
          <w:rFonts w:ascii="Times New Roman" w:hAnsi="Times New Roman" w:cs="Times New Roman"/>
          <w:b/>
          <w:bCs/>
          <w:sz w:val="24"/>
          <w:szCs w:val="24"/>
        </w:rPr>
        <w:t>маркетинга места</w:t>
      </w:r>
      <w:r w:rsidR="00977C12" w:rsidRPr="009A369C">
        <w:rPr>
          <w:rFonts w:ascii="Times New Roman" w:hAnsi="Times New Roman" w:cs="Times New Roman"/>
          <w:sz w:val="24"/>
          <w:szCs w:val="24"/>
        </w:rPr>
        <w:t xml:space="preserve">. </w:t>
      </w:r>
      <w:r w:rsidR="00BE26DD" w:rsidRPr="009A369C">
        <w:rPr>
          <w:rFonts w:ascii="Times New Roman" w:hAnsi="Times New Roman" w:cs="Times New Roman"/>
          <w:sz w:val="24"/>
          <w:szCs w:val="24"/>
        </w:rPr>
        <w:t xml:space="preserve">Под этим термином </w:t>
      </w:r>
      <w:r w:rsidR="00E209B9" w:rsidRPr="009A369C">
        <w:rPr>
          <w:rFonts w:ascii="Times New Roman" w:hAnsi="Times New Roman" w:cs="Times New Roman"/>
          <w:sz w:val="24"/>
          <w:szCs w:val="24"/>
        </w:rPr>
        <w:t xml:space="preserve">понимается </w:t>
      </w:r>
      <w:r w:rsidR="00E209B9" w:rsidRPr="009A369C">
        <w:rPr>
          <w:rFonts w:ascii="Times New Roman" w:hAnsi="Times New Roman" w:cs="Times New Roman"/>
          <w:b/>
          <w:bCs/>
          <w:sz w:val="24"/>
          <w:szCs w:val="24"/>
        </w:rPr>
        <w:t>способ</w:t>
      </w:r>
      <w:r w:rsidR="00623FCD" w:rsidRPr="009A369C">
        <w:rPr>
          <w:rFonts w:ascii="Times New Roman" w:hAnsi="Times New Roman" w:cs="Times New Roman"/>
          <w:b/>
          <w:bCs/>
          <w:sz w:val="24"/>
          <w:szCs w:val="24"/>
        </w:rPr>
        <w:t xml:space="preserve">ность определенного участка пространства </w:t>
      </w:r>
      <w:r w:rsidR="00623FCD" w:rsidRPr="009A369C">
        <w:rPr>
          <w:rFonts w:ascii="Times New Roman" w:hAnsi="Times New Roman" w:cs="Times New Roman"/>
          <w:sz w:val="24"/>
          <w:szCs w:val="24"/>
        </w:rPr>
        <w:t xml:space="preserve">(города, региона, страны) </w:t>
      </w:r>
      <w:r w:rsidR="00623FCD" w:rsidRPr="009A369C">
        <w:rPr>
          <w:rFonts w:ascii="Times New Roman" w:hAnsi="Times New Roman" w:cs="Times New Roman"/>
          <w:b/>
          <w:bCs/>
          <w:sz w:val="24"/>
          <w:szCs w:val="24"/>
        </w:rPr>
        <w:t>приносить финансовую прибыль</w:t>
      </w:r>
      <w:r w:rsidR="00977C12" w:rsidRPr="009A369C">
        <w:rPr>
          <w:rFonts w:ascii="Times New Roman" w:hAnsi="Times New Roman" w:cs="Times New Roman"/>
          <w:b/>
          <w:bCs/>
          <w:sz w:val="24"/>
          <w:szCs w:val="24"/>
        </w:rPr>
        <w:t>, что прямо или косвенно приводит к повышению уровня жизни большей части населяющих его людей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[1</w:t>
      </w:r>
      <w:r w:rsidR="00D5664B" w:rsidRPr="009A369C">
        <w:rPr>
          <w:rFonts w:ascii="Times New Roman" w:hAnsi="Times New Roman" w:cs="Times New Roman"/>
          <w:sz w:val="24"/>
          <w:szCs w:val="24"/>
        </w:rPr>
        <w:t>9, 20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303296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6E194E" w:rsidRPr="009A369C">
        <w:rPr>
          <w:rFonts w:ascii="Times New Roman" w:hAnsi="Times New Roman" w:cs="Times New Roman"/>
          <w:sz w:val="24"/>
          <w:szCs w:val="24"/>
        </w:rPr>
        <w:t xml:space="preserve">Развитие маркетинга места может осуществляться самыми различными путями: </w:t>
      </w:r>
      <w:r w:rsidR="003F566F" w:rsidRPr="009A369C">
        <w:rPr>
          <w:rFonts w:ascii="Times New Roman" w:hAnsi="Times New Roman" w:cs="Times New Roman"/>
          <w:sz w:val="24"/>
          <w:szCs w:val="24"/>
        </w:rPr>
        <w:t>созданием привлекательных условий</w:t>
      </w:r>
      <w:r w:rsidR="006E194E" w:rsidRPr="009A369C">
        <w:rPr>
          <w:rFonts w:ascii="Times New Roman" w:hAnsi="Times New Roman" w:cs="Times New Roman"/>
          <w:sz w:val="24"/>
          <w:szCs w:val="24"/>
        </w:rPr>
        <w:t xml:space="preserve"> для инвестирования, </w:t>
      </w:r>
      <w:r w:rsidR="003F566F" w:rsidRPr="009A369C">
        <w:rPr>
          <w:rFonts w:ascii="Times New Roman" w:hAnsi="Times New Roman" w:cs="Times New Roman"/>
          <w:sz w:val="24"/>
          <w:szCs w:val="24"/>
        </w:rPr>
        <w:t>привлечением туристов</w:t>
      </w:r>
      <w:r w:rsidR="006E194E" w:rsidRPr="009A369C">
        <w:rPr>
          <w:rFonts w:ascii="Times New Roman" w:hAnsi="Times New Roman" w:cs="Times New Roman"/>
          <w:sz w:val="24"/>
          <w:szCs w:val="24"/>
        </w:rPr>
        <w:t>, и др.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2</w:t>
      </w:r>
      <w:r w:rsidR="00DF4AF0" w:rsidRPr="009A369C">
        <w:rPr>
          <w:rFonts w:ascii="Times New Roman" w:hAnsi="Times New Roman" w:cs="Times New Roman"/>
          <w:sz w:val="24"/>
          <w:szCs w:val="24"/>
        </w:rPr>
        <w:t>1].</w:t>
      </w:r>
      <w:r w:rsidR="006E194E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3F566F" w:rsidRPr="009A369C">
        <w:rPr>
          <w:rFonts w:ascii="Times New Roman" w:hAnsi="Times New Roman" w:cs="Times New Roman"/>
          <w:sz w:val="24"/>
          <w:szCs w:val="24"/>
        </w:rPr>
        <w:t>Во многих странах маркетинг мест или, в более широком понимании</w:t>
      </w:r>
      <w:r w:rsidR="007E7330" w:rsidRPr="009A369C">
        <w:rPr>
          <w:rFonts w:ascii="Times New Roman" w:hAnsi="Times New Roman" w:cs="Times New Roman"/>
          <w:sz w:val="24"/>
          <w:szCs w:val="24"/>
        </w:rPr>
        <w:t>,</w:t>
      </w:r>
      <w:r w:rsidR="003F566F" w:rsidRPr="009A369C">
        <w:rPr>
          <w:rFonts w:ascii="Times New Roman" w:hAnsi="Times New Roman" w:cs="Times New Roman"/>
          <w:sz w:val="24"/>
          <w:szCs w:val="24"/>
        </w:rPr>
        <w:t xml:space="preserve"> маркетинг территорий</w:t>
      </w:r>
      <w:r w:rsidR="00A81160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3F566F" w:rsidRPr="009A369C">
        <w:rPr>
          <w:rFonts w:ascii="Times New Roman" w:hAnsi="Times New Roman" w:cs="Times New Roman"/>
          <w:sz w:val="24"/>
          <w:szCs w:val="24"/>
        </w:rPr>
        <w:t xml:space="preserve">уже давно стал элементом государственной политики </w:t>
      </w:r>
      <w:r w:rsidR="0037341B" w:rsidRPr="009A369C">
        <w:rPr>
          <w:rFonts w:ascii="Times New Roman" w:hAnsi="Times New Roman" w:cs="Times New Roman"/>
          <w:sz w:val="24"/>
          <w:szCs w:val="24"/>
        </w:rPr>
        <w:t>и одн</w:t>
      </w:r>
      <w:r w:rsidR="007E7330" w:rsidRPr="009A369C">
        <w:rPr>
          <w:rFonts w:ascii="Times New Roman" w:hAnsi="Times New Roman" w:cs="Times New Roman"/>
          <w:sz w:val="24"/>
          <w:szCs w:val="24"/>
        </w:rPr>
        <w:t>ой</w:t>
      </w:r>
      <w:r w:rsidR="0037341B" w:rsidRPr="009A369C">
        <w:rPr>
          <w:rFonts w:ascii="Times New Roman" w:hAnsi="Times New Roman" w:cs="Times New Roman"/>
          <w:sz w:val="24"/>
          <w:szCs w:val="24"/>
        </w:rPr>
        <w:t xml:space="preserve"> из основных </w:t>
      </w:r>
      <w:r w:rsidR="004A61FB" w:rsidRPr="009A369C">
        <w:rPr>
          <w:rFonts w:ascii="Times New Roman" w:hAnsi="Times New Roman" w:cs="Times New Roman"/>
          <w:sz w:val="24"/>
          <w:szCs w:val="24"/>
        </w:rPr>
        <w:t xml:space="preserve">задач </w:t>
      </w:r>
      <w:r w:rsidR="0037341B" w:rsidRPr="009A369C">
        <w:rPr>
          <w:rFonts w:ascii="Times New Roman" w:hAnsi="Times New Roman" w:cs="Times New Roman"/>
          <w:sz w:val="24"/>
          <w:szCs w:val="24"/>
        </w:rPr>
        <w:t>работы муниципальных органов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22, 23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37341B" w:rsidRPr="009A369C">
        <w:rPr>
          <w:rFonts w:ascii="Times New Roman" w:hAnsi="Times New Roman" w:cs="Times New Roman"/>
          <w:sz w:val="24"/>
          <w:szCs w:val="24"/>
        </w:rPr>
        <w:t xml:space="preserve"> Включение </w:t>
      </w:r>
      <w:r w:rsidR="00977C12" w:rsidRPr="009A369C">
        <w:rPr>
          <w:rFonts w:ascii="Times New Roman" w:hAnsi="Times New Roman" w:cs="Times New Roman"/>
          <w:sz w:val="24"/>
          <w:szCs w:val="24"/>
        </w:rPr>
        <w:t>исследований</w:t>
      </w:r>
      <w:r w:rsidR="0037341B" w:rsidRPr="009A369C">
        <w:rPr>
          <w:rFonts w:ascii="Times New Roman" w:hAnsi="Times New Roman" w:cs="Times New Roman"/>
          <w:sz w:val="24"/>
          <w:szCs w:val="24"/>
        </w:rPr>
        <w:t xml:space="preserve"> по </w:t>
      </w:r>
      <w:r w:rsidR="00977C12" w:rsidRPr="009A369C">
        <w:rPr>
          <w:rFonts w:ascii="Times New Roman" w:hAnsi="Times New Roman" w:cs="Times New Roman"/>
          <w:sz w:val="24"/>
          <w:szCs w:val="24"/>
        </w:rPr>
        <w:t>развитию маркетинга</w:t>
      </w:r>
      <w:r w:rsidR="0037341B" w:rsidRPr="009A369C">
        <w:rPr>
          <w:rFonts w:ascii="Times New Roman" w:hAnsi="Times New Roman" w:cs="Times New Roman"/>
          <w:sz w:val="24"/>
          <w:szCs w:val="24"/>
        </w:rPr>
        <w:t xml:space="preserve"> места в </w:t>
      </w:r>
      <w:r w:rsidR="004A61FB" w:rsidRPr="009A369C">
        <w:rPr>
          <w:rFonts w:ascii="Times New Roman" w:hAnsi="Times New Roman" w:cs="Times New Roman"/>
          <w:sz w:val="24"/>
          <w:szCs w:val="24"/>
        </w:rPr>
        <w:t>состав</w:t>
      </w:r>
      <w:r w:rsidR="0037341B" w:rsidRPr="009A369C">
        <w:rPr>
          <w:rFonts w:ascii="Times New Roman" w:hAnsi="Times New Roman" w:cs="Times New Roman"/>
          <w:sz w:val="24"/>
          <w:szCs w:val="24"/>
        </w:rPr>
        <w:t xml:space="preserve"> инженерных изысканий </w:t>
      </w:r>
      <w:r w:rsidR="004A61FB" w:rsidRPr="009A369C">
        <w:rPr>
          <w:rFonts w:ascii="Times New Roman" w:hAnsi="Times New Roman" w:cs="Times New Roman"/>
          <w:sz w:val="24"/>
          <w:szCs w:val="24"/>
        </w:rPr>
        <w:t xml:space="preserve">и распространение информации </w:t>
      </w:r>
      <w:r w:rsidR="00977C12" w:rsidRPr="009A369C">
        <w:rPr>
          <w:rFonts w:ascii="Times New Roman" w:hAnsi="Times New Roman" w:cs="Times New Roman"/>
          <w:sz w:val="24"/>
          <w:szCs w:val="24"/>
        </w:rPr>
        <w:t>об ожидаемых результатах реализации этих аспектов намечаемой деятельности</w:t>
      </w:r>
      <w:r w:rsidR="004A61FB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E85C82" w:rsidRPr="009A369C">
        <w:rPr>
          <w:rFonts w:ascii="Times New Roman" w:hAnsi="Times New Roman" w:cs="Times New Roman"/>
          <w:sz w:val="24"/>
          <w:szCs w:val="24"/>
        </w:rPr>
        <w:t>могут вызвать заинтересованность в реализации проекта у значительной части общества.</w:t>
      </w:r>
    </w:p>
    <w:p w14:paraId="7CB4F625" w14:textId="77777777" w:rsidR="003F566F" w:rsidRPr="009A369C" w:rsidRDefault="00DF3BB7" w:rsidP="005D2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Оценивая</w:t>
      </w:r>
      <w:r w:rsidR="006523E9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Pr="009A369C">
        <w:rPr>
          <w:rFonts w:ascii="Times New Roman" w:hAnsi="Times New Roman" w:cs="Times New Roman"/>
          <w:sz w:val="24"/>
          <w:szCs w:val="24"/>
        </w:rPr>
        <w:t xml:space="preserve">возможный эффект от включения в программу инженерных изысканий </w:t>
      </w:r>
      <w:r w:rsidR="00E40374" w:rsidRPr="009A369C">
        <w:rPr>
          <w:rFonts w:ascii="Times New Roman" w:hAnsi="Times New Roman" w:cs="Times New Roman"/>
          <w:sz w:val="24"/>
          <w:szCs w:val="24"/>
        </w:rPr>
        <w:t>изучение проблем</w:t>
      </w:r>
      <w:r w:rsidRPr="009A369C">
        <w:rPr>
          <w:rFonts w:ascii="Times New Roman" w:hAnsi="Times New Roman" w:cs="Times New Roman"/>
          <w:sz w:val="24"/>
          <w:szCs w:val="24"/>
        </w:rPr>
        <w:t xml:space="preserve"> психогеографии и маркетинга места, следует </w:t>
      </w:r>
      <w:r w:rsidR="002435B2" w:rsidRPr="009A369C">
        <w:rPr>
          <w:rFonts w:ascii="Times New Roman" w:hAnsi="Times New Roman" w:cs="Times New Roman"/>
          <w:sz w:val="24"/>
          <w:szCs w:val="24"/>
        </w:rPr>
        <w:t>руководствоваться следующими принципами</w:t>
      </w:r>
      <w:r w:rsidR="00FF239C" w:rsidRPr="009A369C">
        <w:rPr>
          <w:rFonts w:ascii="Times New Roman" w:hAnsi="Times New Roman" w:cs="Times New Roman"/>
          <w:sz w:val="24"/>
          <w:szCs w:val="24"/>
        </w:rPr>
        <w:t>:</w:t>
      </w:r>
    </w:p>
    <w:p w14:paraId="4553EE97" w14:textId="77777777" w:rsidR="00FF239C" w:rsidRPr="009A369C" w:rsidRDefault="00E40374" w:rsidP="005D2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1. </w:t>
      </w:r>
      <w:r w:rsidR="007B1093" w:rsidRPr="009A369C">
        <w:rPr>
          <w:rFonts w:ascii="Times New Roman" w:hAnsi="Times New Roman" w:cs="Times New Roman"/>
          <w:sz w:val="24"/>
          <w:szCs w:val="24"/>
        </w:rPr>
        <w:t>Определение целей. Ц</w:t>
      </w:r>
      <w:r w:rsidRPr="009A369C">
        <w:rPr>
          <w:rFonts w:ascii="Times New Roman" w:hAnsi="Times New Roman" w:cs="Times New Roman"/>
          <w:sz w:val="24"/>
          <w:szCs w:val="24"/>
        </w:rPr>
        <w:t xml:space="preserve">ель психогеографических исследований </w:t>
      </w:r>
      <w:r w:rsidR="007B1093" w:rsidRPr="009A369C">
        <w:rPr>
          <w:rFonts w:ascii="Times New Roman" w:hAnsi="Times New Roman" w:cs="Times New Roman"/>
          <w:sz w:val="24"/>
          <w:szCs w:val="24"/>
        </w:rPr>
        <w:t xml:space="preserve">в рассматриваемом случае </w:t>
      </w:r>
      <w:r w:rsidRPr="009A369C">
        <w:rPr>
          <w:rFonts w:ascii="Times New Roman" w:hAnsi="Times New Roman" w:cs="Times New Roman"/>
          <w:sz w:val="24"/>
          <w:szCs w:val="24"/>
        </w:rPr>
        <w:t xml:space="preserve">заключается в формировании эмоционального климата, </w:t>
      </w:r>
      <w:r w:rsidR="007B1093" w:rsidRPr="009A369C">
        <w:rPr>
          <w:rFonts w:ascii="Times New Roman" w:hAnsi="Times New Roman" w:cs="Times New Roman"/>
          <w:sz w:val="24"/>
          <w:szCs w:val="24"/>
        </w:rPr>
        <w:t>возникающего вокруг намечаемой деятельности.</w:t>
      </w:r>
      <w:r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7B1093" w:rsidRPr="009A369C">
        <w:rPr>
          <w:rFonts w:ascii="Times New Roman" w:hAnsi="Times New Roman" w:cs="Times New Roman"/>
          <w:sz w:val="24"/>
          <w:szCs w:val="24"/>
        </w:rPr>
        <w:t>Ц</w:t>
      </w:r>
      <w:r w:rsidRPr="009A369C">
        <w:rPr>
          <w:rFonts w:ascii="Times New Roman" w:hAnsi="Times New Roman" w:cs="Times New Roman"/>
          <w:sz w:val="24"/>
          <w:szCs w:val="24"/>
        </w:rPr>
        <w:t xml:space="preserve">елью маркетинга места является поиск путей </w:t>
      </w:r>
      <w:r w:rsidR="00925B1F" w:rsidRPr="009A369C">
        <w:rPr>
          <w:rFonts w:ascii="Times New Roman" w:hAnsi="Times New Roman" w:cs="Times New Roman"/>
          <w:sz w:val="24"/>
          <w:szCs w:val="24"/>
        </w:rPr>
        <w:t>повышения благосостояния населения</w:t>
      </w:r>
      <w:r w:rsidRPr="009A369C">
        <w:rPr>
          <w:rFonts w:ascii="Times New Roman" w:hAnsi="Times New Roman" w:cs="Times New Roman"/>
          <w:sz w:val="24"/>
          <w:szCs w:val="24"/>
        </w:rPr>
        <w:t xml:space="preserve">. В </w:t>
      </w:r>
      <w:r w:rsidR="00925B1F" w:rsidRPr="009A369C">
        <w:rPr>
          <w:rFonts w:ascii="Times New Roman" w:hAnsi="Times New Roman" w:cs="Times New Roman"/>
          <w:sz w:val="24"/>
          <w:szCs w:val="24"/>
        </w:rPr>
        <w:t xml:space="preserve">совокупности </w:t>
      </w:r>
      <w:r w:rsidR="00EF6AF7" w:rsidRPr="009A369C">
        <w:rPr>
          <w:rFonts w:ascii="Times New Roman" w:hAnsi="Times New Roman" w:cs="Times New Roman"/>
          <w:sz w:val="24"/>
          <w:szCs w:val="24"/>
        </w:rPr>
        <w:t>работы по выполнению</w:t>
      </w:r>
      <w:r w:rsidR="007B1093" w:rsidRPr="009A369C">
        <w:rPr>
          <w:rFonts w:ascii="Times New Roman" w:hAnsi="Times New Roman" w:cs="Times New Roman"/>
          <w:sz w:val="24"/>
          <w:szCs w:val="24"/>
        </w:rPr>
        <w:t xml:space="preserve"> этих целей должн</w:t>
      </w:r>
      <w:r w:rsidR="00EF6AF7" w:rsidRPr="009A369C">
        <w:rPr>
          <w:rFonts w:ascii="Times New Roman" w:hAnsi="Times New Roman" w:cs="Times New Roman"/>
          <w:sz w:val="24"/>
          <w:szCs w:val="24"/>
        </w:rPr>
        <w:t>ы</w:t>
      </w:r>
      <w:r w:rsidR="007B1093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925B1F" w:rsidRPr="009A369C">
        <w:rPr>
          <w:rFonts w:ascii="Times New Roman" w:hAnsi="Times New Roman" w:cs="Times New Roman"/>
          <w:sz w:val="24"/>
          <w:szCs w:val="24"/>
        </w:rPr>
        <w:t>охват</w:t>
      </w:r>
      <w:r w:rsidR="00EF6AF7" w:rsidRPr="009A369C">
        <w:rPr>
          <w:rFonts w:ascii="Times New Roman" w:hAnsi="Times New Roman" w:cs="Times New Roman"/>
          <w:sz w:val="24"/>
          <w:szCs w:val="24"/>
        </w:rPr>
        <w:t>ывать основные духовно-эстетические и материальные запросы</w:t>
      </w:r>
      <w:r w:rsidR="00B23647" w:rsidRPr="009A369C">
        <w:rPr>
          <w:rFonts w:ascii="Times New Roman" w:hAnsi="Times New Roman" w:cs="Times New Roman"/>
          <w:sz w:val="24"/>
          <w:szCs w:val="24"/>
        </w:rPr>
        <w:t xml:space="preserve"> социума</w:t>
      </w:r>
      <w:r w:rsidR="0072421D" w:rsidRPr="009A369C">
        <w:rPr>
          <w:rFonts w:ascii="Times New Roman" w:hAnsi="Times New Roman" w:cs="Times New Roman"/>
          <w:sz w:val="24"/>
          <w:szCs w:val="24"/>
        </w:rPr>
        <w:t xml:space="preserve"> и созда</w:t>
      </w:r>
      <w:r w:rsidR="00EF6AF7" w:rsidRPr="009A369C">
        <w:rPr>
          <w:rFonts w:ascii="Times New Roman" w:hAnsi="Times New Roman" w:cs="Times New Roman"/>
          <w:sz w:val="24"/>
          <w:szCs w:val="24"/>
        </w:rPr>
        <w:t>ва</w:t>
      </w:r>
      <w:r w:rsidR="0072421D" w:rsidRPr="009A369C">
        <w:rPr>
          <w:rFonts w:ascii="Times New Roman" w:hAnsi="Times New Roman" w:cs="Times New Roman"/>
          <w:sz w:val="24"/>
          <w:szCs w:val="24"/>
        </w:rPr>
        <w:t xml:space="preserve">ть основу для </w:t>
      </w:r>
      <w:r w:rsidR="00E85C82" w:rsidRPr="009A369C">
        <w:rPr>
          <w:rFonts w:ascii="Times New Roman" w:hAnsi="Times New Roman" w:cs="Times New Roman"/>
          <w:sz w:val="24"/>
          <w:szCs w:val="24"/>
        </w:rPr>
        <w:t>си</w:t>
      </w:r>
      <w:r w:rsidR="0062533D" w:rsidRPr="009A369C">
        <w:rPr>
          <w:rFonts w:ascii="Times New Roman" w:hAnsi="Times New Roman" w:cs="Times New Roman"/>
          <w:sz w:val="24"/>
          <w:szCs w:val="24"/>
        </w:rPr>
        <w:t>стемного подхода к их удовлетво</w:t>
      </w:r>
      <w:r w:rsidR="00E85C82" w:rsidRPr="009A369C">
        <w:rPr>
          <w:rFonts w:ascii="Times New Roman" w:hAnsi="Times New Roman" w:cs="Times New Roman"/>
          <w:sz w:val="24"/>
          <w:szCs w:val="24"/>
        </w:rPr>
        <w:t>рению</w:t>
      </w:r>
      <w:r w:rsidR="00B23647" w:rsidRPr="009A369C">
        <w:rPr>
          <w:rFonts w:ascii="Times New Roman" w:hAnsi="Times New Roman" w:cs="Times New Roman"/>
          <w:sz w:val="24"/>
          <w:szCs w:val="24"/>
        </w:rPr>
        <w:t>.</w:t>
      </w:r>
    </w:p>
    <w:p w14:paraId="3FF4E827" w14:textId="77777777" w:rsidR="00B23647" w:rsidRPr="009A369C" w:rsidRDefault="00B23647" w:rsidP="005D2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2. </w:t>
      </w:r>
      <w:r w:rsidR="00EF6AF7" w:rsidRPr="009A369C">
        <w:rPr>
          <w:rFonts w:ascii="Times New Roman" w:hAnsi="Times New Roman" w:cs="Times New Roman"/>
          <w:sz w:val="24"/>
          <w:szCs w:val="24"/>
        </w:rPr>
        <w:t>Двойственный характер восприятия населением изменения условий жизни. О</w:t>
      </w:r>
      <w:r w:rsidR="0062533D" w:rsidRPr="009A369C">
        <w:rPr>
          <w:rFonts w:ascii="Times New Roman" w:hAnsi="Times New Roman" w:cs="Times New Roman"/>
          <w:sz w:val="24"/>
          <w:szCs w:val="24"/>
        </w:rPr>
        <w:t xml:space="preserve">тношение людей к реализации какого-либо проекта вблизи места их проживания </w:t>
      </w:r>
      <w:r w:rsidR="003B678F" w:rsidRPr="009A369C">
        <w:rPr>
          <w:rFonts w:ascii="Times New Roman" w:hAnsi="Times New Roman" w:cs="Times New Roman"/>
          <w:sz w:val="24"/>
          <w:szCs w:val="24"/>
        </w:rPr>
        <w:t xml:space="preserve">складывается </w:t>
      </w:r>
      <w:proofErr w:type="gramStart"/>
      <w:r w:rsidR="003B678F" w:rsidRPr="009A369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62533D" w:rsidRPr="009A369C">
        <w:rPr>
          <w:rFonts w:ascii="Times New Roman" w:hAnsi="Times New Roman" w:cs="Times New Roman"/>
          <w:sz w:val="24"/>
          <w:szCs w:val="24"/>
        </w:rPr>
        <w:t>:</w:t>
      </w:r>
    </w:p>
    <w:p w14:paraId="317AFD15" w14:textId="77777777" w:rsidR="00AB59A2" w:rsidRPr="000F421D" w:rsidRDefault="00AB59A2" w:rsidP="000F421D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421D">
        <w:rPr>
          <w:rFonts w:ascii="Times New Roman" w:hAnsi="Times New Roman" w:cs="Times New Roman"/>
          <w:sz w:val="24"/>
          <w:szCs w:val="24"/>
        </w:rPr>
        <w:t>опасени</w:t>
      </w:r>
      <w:r w:rsidR="00685A85" w:rsidRPr="000F421D">
        <w:rPr>
          <w:rFonts w:ascii="Times New Roman" w:hAnsi="Times New Roman" w:cs="Times New Roman"/>
          <w:sz w:val="24"/>
          <w:szCs w:val="24"/>
        </w:rPr>
        <w:t>й</w:t>
      </w:r>
      <w:r w:rsidRPr="000F421D">
        <w:rPr>
          <w:rFonts w:ascii="Times New Roman" w:hAnsi="Times New Roman" w:cs="Times New Roman"/>
          <w:sz w:val="24"/>
          <w:szCs w:val="24"/>
        </w:rPr>
        <w:t xml:space="preserve"> лишиться </w:t>
      </w:r>
      <w:proofErr w:type="gramStart"/>
      <w:r w:rsidRPr="000F421D">
        <w:rPr>
          <w:rFonts w:ascii="Times New Roman" w:hAnsi="Times New Roman" w:cs="Times New Roman"/>
          <w:sz w:val="24"/>
          <w:szCs w:val="24"/>
        </w:rPr>
        <w:t>какой-то</w:t>
      </w:r>
      <w:proofErr w:type="gramEnd"/>
      <w:r w:rsidRPr="000F421D">
        <w:rPr>
          <w:rFonts w:ascii="Times New Roman" w:hAnsi="Times New Roman" w:cs="Times New Roman"/>
          <w:sz w:val="24"/>
          <w:szCs w:val="24"/>
        </w:rPr>
        <w:t xml:space="preserve"> </w:t>
      </w:r>
      <w:r w:rsidR="002B34C0" w:rsidRPr="000F421D">
        <w:rPr>
          <w:rFonts w:ascii="Times New Roman" w:hAnsi="Times New Roman" w:cs="Times New Roman"/>
          <w:sz w:val="24"/>
          <w:szCs w:val="24"/>
        </w:rPr>
        <w:t xml:space="preserve">из </w:t>
      </w:r>
      <w:r w:rsidRPr="000F421D">
        <w:rPr>
          <w:rFonts w:ascii="Times New Roman" w:hAnsi="Times New Roman" w:cs="Times New Roman"/>
          <w:sz w:val="24"/>
          <w:szCs w:val="24"/>
        </w:rPr>
        <w:t xml:space="preserve">ранее существовавших возможностей </w:t>
      </w:r>
      <w:r w:rsidR="00685A85" w:rsidRPr="000F42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85A85" w:rsidRPr="000F421D">
        <w:rPr>
          <w:rFonts w:ascii="Times New Roman" w:hAnsi="Times New Roman" w:cs="Times New Roman"/>
          <w:sz w:val="24"/>
          <w:szCs w:val="24"/>
        </w:rPr>
        <w:t>фрустрационных</w:t>
      </w:r>
      <w:proofErr w:type="spellEnd"/>
      <w:r w:rsidR="00685A85" w:rsidRPr="000F421D">
        <w:rPr>
          <w:rFonts w:ascii="Times New Roman" w:hAnsi="Times New Roman" w:cs="Times New Roman"/>
          <w:sz w:val="24"/>
          <w:szCs w:val="24"/>
        </w:rPr>
        <w:t xml:space="preserve"> страхов</w:t>
      </w:r>
      <w:r w:rsidRPr="000F421D">
        <w:rPr>
          <w:rFonts w:ascii="Times New Roman" w:hAnsi="Times New Roman" w:cs="Times New Roman"/>
          <w:sz w:val="24"/>
          <w:szCs w:val="24"/>
        </w:rPr>
        <w:t>);</w:t>
      </w:r>
    </w:p>
    <w:p w14:paraId="564BCB18" w14:textId="77777777" w:rsidR="00AB59A2" w:rsidRPr="000F421D" w:rsidRDefault="00685A85" w:rsidP="000F421D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421D">
        <w:rPr>
          <w:rFonts w:ascii="Times New Roman" w:hAnsi="Times New Roman" w:cs="Times New Roman"/>
          <w:sz w:val="24"/>
          <w:szCs w:val="24"/>
        </w:rPr>
        <w:t>ожиданий</w:t>
      </w:r>
      <w:r w:rsidR="002E0103" w:rsidRPr="000F421D">
        <w:rPr>
          <w:rFonts w:ascii="Times New Roman" w:hAnsi="Times New Roman" w:cs="Times New Roman"/>
          <w:sz w:val="24"/>
          <w:szCs w:val="24"/>
        </w:rPr>
        <w:t xml:space="preserve"> получения дополнительных благ.</w:t>
      </w:r>
    </w:p>
    <w:p w14:paraId="34BB47F6" w14:textId="77777777" w:rsidR="0062533D" w:rsidRPr="009A369C" w:rsidRDefault="003B678F" w:rsidP="005D2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Получение позитивной информации по обоим направлениям </w:t>
      </w:r>
      <w:r w:rsidR="003E1528" w:rsidRPr="009A369C">
        <w:rPr>
          <w:rFonts w:ascii="Times New Roman" w:hAnsi="Times New Roman" w:cs="Times New Roman"/>
          <w:sz w:val="24"/>
          <w:szCs w:val="24"/>
        </w:rPr>
        <w:t xml:space="preserve">способствует формированию нейтрального отношения к намечаемой деятельности или даже ее одобрения. </w:t>
      </w:r>
      <w:r w:rsidR="002E0103" w:rsidRPr="009A369C">
        <w:rPr>
          <w:rFonts w:ascii="Times New Roman" w:hAnsi="Times New Roman" w:cs="Times New Roman"/>
          <w:sz w:val="24"/>
          <w:szCs w:val="24"/>
        </w:rPr>
        <w:t xml:space="preserve">Исключением из этого правила являются политически ангажированные активисты и экзальтированные личности, единственной мотивацией которых является «борьба за идею» (например, полный отказ от строительства объектов энергетики, не включенных в категорию </w:t>
      </w:r>
      <w:r w:rsidR="002E0103" w:rsidRPr="009A369C">
        <w:rPr>
          <w:rFonts w:ascii="Times New Roman" w:hAnsi="Times New Roman" w:cs="Times New Roman"/>
          <w:sz w:val="24"/>
          <w:szCs w:val="24"/>
        </w:rPr>
        <w:lastRenderedPageBreak/>
        <w:t xml:space="preserve">«зеленых»). Но лишенные </w:t>
      </w:r>
      <w:r w:rsidRPr="009A369C">
        <w:rPr>
          <w:rFonts w:ascii="Times New Roman" w:hAnsi="Times New Roman" w:cs="Times New Roman"/>
          <w:sz w:val="24"/>
          <w:szCs w:val="24"/>
        </w:rPr>
        <w:t>поддержки масс эти индивидуумы не способны организовать протестные действия, ставящие под вопрос реализацию проекта.</w:t>
      </w:r>
    </w:p>
    <w:p w14:paraId="0FC485F5" w14:textId="77777777" w:rsidR="003F566F" w:rsidRPr="009A369C" w:rsidRDefault="003F566F" w:rsidP="005D2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53B677" w14:textId="77777777" w:rsidR="00A405AB" w:rsidRPr="009A369C" w:rsidRDefault="00A12391" w:rsidP="002B34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69C">
        <w:rPr>
          <w:rFonts w:ascii="Times New Roman" w:hAnsi="Times New Roman" w:cs="Times New Roman"/>
          <w:b/>
          <w:bCs/>
          <w:sz w:val="24"/>
          <w:szCs w:val="24"/>
        </w:rPr>
        <w:t>ПСИХОГЕОГРАФИЯ В ИНЖЕНЕРНЫХ ИЗЫСКАНИЯХ</w:t>
      </w:r>
    </w:p>
    <w:p w14:paraId="038B9806" w14:textId="77777777" w:rsidR="00A405AB" w:rsidRPr="009A369C" w:rsidRDefault="009C56C1" w:rsidP="005D2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Недовольство изменением зрительно воспринимаемого образа среды в современном мире становится все более значимым фактором. Если раньше основной причинами возмущения широких масс при реализации проектов </w:t>
      </w:r>
      <w:r w:rsidR="0057632D" w:rsidRPr="009A369C">
        <w:rPr>
          <w:rFonts w:ascii="Times New Roman" w:hAnsi="Times New Roman" w:cs="Times New Roman"/>
          <w:sz w:val="24"/>
          <w:szCs w:val="24"/>
        </w:rPr>
        <w:t>было</w:t>
      </w:r>
      <w:r w:rsidRPr="009A369C">
        <w:rPr>
          <w:rFonts w:ascii="Times New Roman" w:hAnsi="Times New Roman" w:cs="Times New Roman"/>
          <w:sz w:val="24"/>
          <w:szCs w:val="24"/>
        </w:rPr>
        <w:t xml:space="preserve"> ухудшение экологической ситуации, создающей угрозу для </w:t>
      </w:r>
      <w:r w:rsidR="00A10981" w:rsidRPr="009A369C">
        <w:rPr>
          <w:rFonts w:ascii="Times New Roman" w:hAnsi="Times New Roman" w:cs="Times New Roman"/>
          <w:sz w:val="24"/>
          <w:szCs w:val="24"/>
        </w:rPr>
        <w:t xml:space="preserve">здоровья людей, </w:t>
      </w:r>
      <w:r w:rsidRPr="009A369C">
        <w:rPr>
          <w:rFonts w:ascii="Times New Roman" w:hAnsi="Times New Roman" w:cs="Times New Roman"/>
          <w:sz w:val="24"/>
          <w:szCs w:val="24"/>
        </w:rPr>
        <w:t xml:space="preserve">или </w:t>
      </w:r>
      <w:r w:rsidR="00A10981" w:rsidRPr="009A369C">
        <w:rPr>
          <w:rFonts w:ascii="Times New Roman" w:hAnsi="Times New Roman" w:cs="Times New Roman"/>
          <w:sz w:val="24"/>
          <w:szCs w:val="24"/>
        </w:rPr>
        <w:t>падени</w:t>
      </w:r>
      <w:r w:rsidR="0057632D" w:rsidRPr="009A369C">
        <w:rPr>
          <w:rFonts w:ascii="Times New Roman" w:hAnsi="Times New Roman" w:cs="Times New Roman"/>
          <w:sz w:val="24"/>
          <w:szCs w:val="24"/>
        </w:rPr>
        <w:t>е</w:t>
      </w:r>
      <w:r w:rsidR="00A10981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57632D" w:rsidRPr="009A369C">
        <w:rPr>
          <w:rFonts w:ascii="Times New Roman" w:hAnsi="Times New Roman" w:cs="Times New Roman"/>
          <w:sz w:val="24"/>
          <w:szCs w:val="24"/>
        </w:rPr>
        <w:t>реальных доходов, то сейчас все чаще причиной протеста становится разрушение привычной обстановки, утрата «духа места». Для обозначения подобных явлений предложен термин «</w:t>
      </w:r>
      <w:proofErr w:type="spellStart"/>
      <w:r w:rsidR="004E5812" w:rsidRPr="009A369C">
        <w:rPr>
          <w:rFonts w:ascii="Times New Roman" w:hAnsi="Times New Roman" w:cs="Times New Roman"/>
          <w:sz w:val="24"/>
          <w:szCs w:val="24"/>
        </w:rPr>
        <w:t>постматериалистические</w:t>
      </w:r>
      <w:proofErr w:type="spellEnd"/>
      <w:r w:rsidR="0057632D" w:rsidRPr="009A369C">
        <w:rPr>
          <w:rFonts w:ascii="Times New Roman" w:hAnsi="Times New Roman" w:cs="Times New Roman"/>
          <w:sz w:val="24"/>
          <w:szCs w:val="24"/>
        </w:rPr>
        <w:t xml:space="preserve"> протест</w:t>
      </w:r>
      <w:r w:rsidR="000C0F84" w:rsidRPr="009A369C">
        <w:rPr>
          <w:rFonts w:ascii="Times New Roman" w:hAnsi="Times New Roman" w:cs="Times New Roman"/>
          <w:sz w:val="24"/>
          <w:szCs w:val="24"/>
        </w:rPr>
        <w:t>ы</w:t>
      </w:r>
      <w:r w:rsidR="0057632D" w:rsidRPr="009A369C">
        <w:rPr>
          <w:rFonts w:ascii="Times New Roman" w:hAnsi="Times New Roman" w:cs="Times New Roman"/>
          <w:sz w:val="24"/>
          <w:szCs w:val="24"/>
        </w:rPr>
        <w:t>»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24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57632D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A22A34" w:rsidRPr="009A369C">
        <w:rPr>
          <w:rFonts w:ascii="Times New Roman" w:hAnsi="Times New Roman" w:cs="Times New Roman"/>
          <w:sz w:val="24"/>
          <w:szCs w:val="24"/>
        </w:rPr>
        <w:t xml:space="preserve">Следствием данного феномена является значительное расширение спектра социально-конфликтных проектов. Если в предшествующий период поводом для массового недовольства, как правило, служило </w:t>
      </w:r>
      <w:r w:rsidR="000C0F84" w:rsidRPr="009A369C">
        <w:rPr>
          <w:rFonts w:ascii="Times New Roman" w:hAnsi="Times New Roman" w:cs="Times New Roman"/>
          <w:sz w:val="24"/>
          <w:szCs w:val="24"/>
        </w:rPr>
        <w:t>намечаемое строительство</w:t>
      </w:r>
      <w:r w:rsidR="00A22A34" w:rsidRPr="009A369C">
        <w:rPr>
          <w:rFonts w:ascii="Times New Roman" w:hAnsi="Times New Roman" w:cs="Times New Roman"/>
          <w:sz w:val="24"/>
          <w:szCs w:val="24"/>
        </w:rPr>
        <w:t xml:space="preserve"> крупного промышленного объекта, то </w:t>
      </w:r>
      <w:r w:rsidR="000C0F84" w:rsidRPr="009A369C">
        <w:rPr>
          <w:rFonts w:ascii="Times New Roman" w:hAnsi="Times New Roman" w:cs="Times New Roman"/>
          <w:sz w:val="24"/>
          <w:szCs w:val="24"/>
        </w:rPr>
        <w:t>в современном мире социально</w:t>
      </w:r>
      <w:r w:rsidR="004E5812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0C0F84" w:rsidRPr="009A369C">
        <w:rPr>
          <w:rFonts w:ascii="Times New Roman" w:hAnsi="Times New Roman" w:cs="Times New Roman"/>
          <w:sz w:val="24"/>
          <w:szCs w:val="24"/>
        </w:rPr>
        <w:t>конфликтными могут стать проекты многоэтажных жилых зданий, инфраструктурные проекты и даже проекты религиозно-культовых сооружений.</w:t>
      </w:r>
      <w:r w:rsidR="0059617A" w:rsidRPr="009A369C">
        <w:rPr>
          <w:rFonts w:ascii="Times New Roman" w:hAnsi="Times New Roman" w:cs="Times New Roman"/>
          <w:sz w:val="24"/>
          <w:szCs w:val="24"/>
        </w:rPr>
        <w:t xml:space="preserve"> П</w:t>
      </w:r>
      <w:r w:rsidR="0056391B" w:rsidRPr="009A369C">
        <w:rPr>
          <w:rFonts w:ascii="Times New Roman" w:hAnsi="Times New Roman" w:cs="Times New Roman"/>
          <w:sz w:val="24"/>
          <w:szCs w:val="24"/>
        </w:rPr>
        <w:t xml:space="preserve">римером </w:t>
      </w:r>
      <w:r w:rsidR="0059617A" w:rsidRPr="009A369C">
        <w:rPr>
          <w:rFonts w:ascii="Times New Roman" w:hAnsi="Times New Roman" w:cs="Times New Roman"/>
          <w:sz w:val="24"/>
          <w:szCs w:val="24"/>
        </w:rPr>
        <w:t>могут служить</w:t>
      </w:r>
      <w:r w:rsidR="0056391B" w:rsidRPr="009A369C">
        <w:rPr>
          <w:rFonts w:ascii="Times New Roman" w:hAnsi="Times New Roman" w:cs="Times New Roman"/>
          <w:sz w:val="24"/>
          <w:szCs w:val="24"/>
        </w:rPr>
        <w:t xml:space="preserve"> события, произошедшие весной 2019 г. в Екатеринбурге. Жители города</w:t>
      </w:r>
      <w:r w:rsidR="00A22A34" w:rsidRPr="009A369C">
        <w:rPr>
          <w:rFonts w:ascii="Times New Roman" w:hAnsi="Times New Roman" w:cs="Times New Roman"/>
          <w:sz w:val="24"/>
          <w:szCs w:val="24"/>
        </w:rPr>
        <w:t xml:space="preserve"> были </w:t>
      </w:r>
      <w:r w:rsidR="00C66F2D" w:rsidRPr="009A369C">
        <w:rPr>
          <w:rFonts w:ascii="Times New Roman" w:hAnsi="Times New Roman" w:cs="Times New Roman"/>
          <w:sz w:val="24"/>
          <w:szCs w:val="24"/>
        </w:rPr>
        <w:t>возму</w:t>
      </w:r>
      <w:r w:rsidR="00A22A34" w:rsidRPr="009A369C">
        <w:rPr>
          <w:rFonts w:ascii="Times New Roman" w:hAnsi="Times New Roman" w:cs="Times New Roman"/>
          <w:sz w:val="24"/>
          <w:szCs w:val="24"/>
        </w:rPr>
        <w:t>щены</w:t>
      </w:r>
      <w:r w:rsidR="00C66F2D" w:rsidRPr="009A369C">
        <w:rPr>
          <w:rFonts w:ascii="Times New Roman" w:hAnsi="Times New Roman" w:cs="Times New Roman"/>
          <w:sz w:val="24"/>
          <w:szCs w:val="24"/>
        </w:rPr>
        <w:t xml:space="preserve"> намечаемым строительством Храма св. Екатерины на месте сквера. </w:t>
      </w:r>
      <w:r w:rsidR="00A92B9B" w:rsidRPr="009A369C">
        <w:rPr>
          <w:rFonts w:ascii="Times New Roman" w:hAnsi="Times New Roman" w:cs="Times New Roman"/>
          <w:sz w:val="24"/>
          <w:szCs w:val="24"/>
        </w:rPr>
        <w:t xml:space="preserve">Они не только приняли участие в митингах, но и перешли к прямому столкновению с представителями власти. Результатом </w:t>
      </w:r>
      <w:r w:rsidR="0059617A" w:rsidRPr="009A369C">
        <w:rPr>
          <w:rFonts w:ascii="Times New Roman" w:hAnsi="Times New Roman" w:cs="Times New Roman"/>
          <w:sz w:val="24"/>
          <w:szCs w:val="24"/>
        </w:rPr>
        <w:t xml:space="preserve">протестов </w:t>
      </w:r>
      <w:r w:rsidR="00A92B9B" w:rsidRPr="009A369C">
        <w:rPr>
          <w:rFonts w:ascii="Times New Roman" w:hAnsi="Times New Roman" w:cs="Times New Roman"/>
          <w:sz w:val="24"/>
          <w:szCs w:val="24"/>
        </w:rPr>
        <w:t xml:space="preserve">стал отказ от </w:t>
      </w:r>
      <w:r w:rsidR="00372021" w:rsidRPr="009A369C">
        <w:rPr>
          <w:rFonts w:ascii="Times New Roman" w:hAnsi="Times New Roman" w:cs="Times New Roman"/>
          <w:sz w:val="24"/>
          <w:szCs w:val="24"/>
        </w:rPr>
        <w:t>строительства Храма.</w:t>
      </w:r>
      <w:r w:rsidR="00494015" w:rsidRPr="009A369C">
        <w:rPr>
          <w:rFonts w:ascii="Times New Roman" w:hAnsi="Times New Roman" w:cs="Times New Roman"/>
          <w:sz w:val="24"/>
          <w:szCs w:val="24"/>
        </w:rPr>
        <w:t xml:space="preserve"> Данный инцидент можно рассматривать как следствие игно</w:t>
      </w:r>
      <w:r w:rsidR="0059617A" w:rsidRPr="009A369C">
        <w:rPr>
          <w:rFonts w:ascii="Times New Roman" w:hAnsi="Times New Roman" w:cs="Times New Roman"/>
          <w:sz w:val="24"/>
          <w:szCs w:val="24"/>
        </w:rPr>
        <w:t xml:space="preserve">рирования именно </w:t>
      </w:r>
      <w:r w:rsidR="004E5812" w:rsidRPr="009A369C">
        <w:rPr>
          <w:rFonts w:ascii="Times New Roman" w:hAnsi="Times New Roman" w:cs="Times New Roman"/>
          <w:sz w:val="24"/>
          <w:szCs w:val="24"/>
        </w:rPr>
        <w:t>психогеографических</w:t>
      </w:r>
      <w:r w:rsidR="00494015" w:rsidRPr="009A369C">
        <w:rPr>
          <w:rFonts w:ascii="Times New Roman" w:hAnsi="Times New Roman" w:cs="Times New Roman"/>
          <w:sz w:val="24"/>
          <w:szCs w:val="24"/>
        </w:rPr>
        <w:t xml:space="preserve"> проблем. П</w:t>
      </w:r>
      <w:r w:rsidR="004E67CB" w:rsidRPr="009A369C">
        <w:rPr>
          <w:rFonts w:ascii="Times New Roman" w:hAnsi="Times New Roman" w:cs="Times New Roman"/>
          <w:sz w:val="24"/>
          <w:szCs w:val="24"/>
        </w:rPr>
        <w:t>ервоначальным п</w:t>
      </w:r>
      <w:r w:rsidR="00494015" w:rsidRPr="009A369C">
        <w:rPr>
          <w:rFonts w:ascii="Times New Roman" w:hAnsi="Times New Roman" w:cs="Times New Roman"/>
          <w:sz w:val="24"/>
          <w:szCs w:val="24"/>
        </w:rPr>
        <w:t xml:space="preserve">оводом для </w:t>
      </w:r>
      <w:r w:rsidR="004E67CB" w:rsidRPr="009A369C">
        <w:rPr>
          <w:rFonts w:ascii="Times New Roman" w:hAnsi="Times New Roman" w:cs="Times New Roman"/>
          <w:sz w:val="24"/>
          <w:szCs w:val="24"/>
        </w:rPr>
        <w:t>массового недовольства</w:t>
      </w:r>
      <w:r w:rsidR="00494015" w:rsidRPr="009A369C">
        <w:rPr>
          <w:rFonts w:ascii="Times New Roman" w:hAnsi="Times New Roman" w:cs="Times New Roman"/>
          <w:sz w:val="24"/>
          <w:szCs w:val="24"/>
        </w:rPr>
        <w:t xml:space="preserve"> послужило не строительство Храма ка</w:t>
      </w:r>
      <w:r w:rsidR="0059617A" w:rsidRPr="009A369C">
        <w:rPr>
          <w:rFonts w:ascii="Times New Roman" w:hAnsi="Times New Roman" w:cs="Times New Roman"/>
          <w:sz w:val="24"/>
          <w:szCs w:val="24"/>
        </w:rPr>
        <w:t>к таковое, а ликвидация сквера</w:t>
      </w:r>
      <w:r w:rsidR="00A22A34" w:rsidRPr="009A369C">
        <w:rPr>
          <w:rFonts w:ascii="Times New Roman" w:hAnsi="Times New Roman" w:cs="Times New Roman"/>
          <w:sz w:val="24"/>
          <w:szCs w:val="24"/>
        </w:rPr>
        <w:t>, служившего местом отдыха многих жителей</w:t>
      </w:r>
      <w:r w:rsidR="0059617A" w:rsidRPr="009A369C">
        <w:rPr>
          <w:rFonts w:ascii="Times New Roman" w:hAnsi="Times New Roman" w:cs="Times New Roman"/>
          <w:sz w:val="24"/>
          <w:szCs w:val="24"/>
        </w:rPr>
        <w:t>.</w:t>
      </w:r>
    </w:p>
    <w:p w14:paraId="1D53D8C7" w14:textId="77777777" w:rsidR="00015809" w:rsidRPr="009A369C" w:rsidRDefault="00266CB9" w:rsidP="00AA50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Вместе с тем, далеко не всегда </w:t>
      </w:r>
      <w:r w:rsidR="009F234A" w:rsidRPr="009A369C">
        <w:rPr>
          <w:rFonts w:ascii="Times New Roman" w:hAnsi="Times New Roman" w:cs="Times New Roman"/>
          <w:sz w:val="24"/>
          <w:szCs w:val="24"/>
        </w:rPr>
        <w:t xml:space="preserve">изменение окружающей среды воспринимается населением негативно. </w:t>
      </w:r>
      <w:r w:rsidR="004E5812" w:rsidRPr="009A369C">
        <w:rPr>
          <w:rFonts w:ascii="Times New Roman" w:hAnsi="Times New Roman" w:cs="Times New Roman"/>
          <w:sz w:val="24"/>
          <w:szCs w:val="24"/>
        </w:rPr>
        <w:t xml:space="preserve">Так, позитивное восприятие возникает, </w:t>
      </w:r>
      <w:r w:rsidR="009F234A" w:rsidRPr="009A369C">
        <w:rPr>
          <w:rFonts w:ascii="Times New Roman" w:hAnsi="Times New Roman" w:cs="Times New Roman"/>
          <w:sz w:val="24"/>
          <w:szCs w:val="24"/>
        </w:rPr>
        <w:t>если</w:t>
      </w:r>
      <w:r w:rsidR="004E67CB" w:rsidRPr="009A369C">
        <w:rPr>
          <w:rFonts w:ascii="Times New Roman" w:hAnsi="Times New Roman" w:cs="Times New Roman"/>
          <w:sz w:val="24"/>
          <w:szCs w:val="24"/>
        </w:rPr>
        <w:t xml:space="preserve"> прое</w:t>
      </w:r>
      <w:proofErr w:type="gramStart"/>
      <w:r w:rsidR="004E67CB" w:rsidRPr="009A369C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="004E67CB" w:rsidRPr="009A369C">
        <w:rPr>
          <w:rFonts w:ascii="Times New Roman" w:hAnsi="Times New Roman" w:cs="Times New Roman"/>
          <w:sz w:val="24"/>
          <w:szCs w:val="24"/>
        </w:rPr>
        <w:t>ючает благоустройство территории, повышает</w:t>
      </w:r>
      <w:r w:rsidR="009F234A" w:rsidRPr="009A369C">
        <w:rPr>
          <w:rFonts w:ascii="Times New Roman" w:hAnsi="Times New Roman" w:cs="Times New Roman"/>
          <w:sz w:val="24"/>
          <w:szCs w:val="24"/>
        </w:rPr>
        <w:t xml:space="preserve"> ее социальную </w:t>
      </w:r>
      <w:r w:rsidR="004E67CB" w:rsidRPr="009A369C">
        <w:rPr>
          <w:rFonts w:ascii="Times New Roman" w:hAnsi="Times New Roman" w:cs="Times New Roman"/>
          <w:sz w:val="24"/>
          <w:szCs w:val="24"/>
        </w:rPr>
        <w:t xml:space="preserve">привлекательность и улучшает </w:t>
      </w:r>
      <w:r w:rsidR="009F234A" w:rsidRPr="009A369C">
        <w:rPr>
          <w:rFonts w:ascii="Times New Roman" w:hAnsi="Times New Roman" w:cs="Times New Roman"/>
          <w:sz w:val="24"/>
          <w:szCs w:val="24"/>
        </w:rPr>
        <w:t>видеоэкологический потенциал</w:t>
      </w:r>
      <w:r w:rsidR="00654878" w:rsidRPr="009A369C">
        <w:rPr>
          <w:rFonts w:ascii="Times New Roman" w:hAnsi="Times New Roman" w:cs="Times New Roman"/>
          <w:sz w:val="24"/>
          <w:szCs w:val="24"/>
        </w:rPr>
        <w:t xml:space="preserve">. Предпринимая </w:t>
      </w:r>
      <w:r w:rsidR="00D635DE" w:rsidRPr="009A369C">
        <w:rPr>
          <w:rFonts w:ascii="Times New Roman" w:hAnsi="Times New Roman" w:cs="Times New Roman"/>
          <w:sz w:val="24"/>
          <w:szCs w:val="24"/>
        </w:rPr>
        <w:t>подобные шаги,</w:t>
      </w:r>
      <w:r w:rsidR="00654878" w:rsidRPr="009A369C">
        <w:rPr>
          <w:rFonts w:ascii="Times New Roman" w:hAnsi="Times New Roman" w:cs="Times New Roman"/>
          <w:sz w:val="24"/>
          <w:szCs w:val="24"/>
        </w:rPr>
        <w:t xml:space="preserve"> можно добиться п</w:t>
      </w:r>
      <w:r w:rsidR="00910F86" w:rsidRPr="009A369C">
        <w:rPr>
          <w:rFonts w:ascii="Times New Roman" w:hAnsi="Times New Roman" w:cs="Times New Roman"/>
          <w:sz w:val="24"/>
          <w:szCs w:val="24"/>
        </w:rPr>
        <w:t>оложительных сдвигов в общественном сознании д</w:t>
      </w:r>
      <w:r w:rsidR="00654878" w:rsidRPr="009A369C">
        <w:rPr>
          <w:rFonts w:ascii="Times New Roman" w:hAnsi="Times New Roman" w:cs="Times New Roman"/>
          <w:sz w:val="24"/>
          <w:szCs w:val="24"/>
        </w:rPr>
        <w:t xml:space="preserve">аже </w:t>
      </w:r>
      <w:r w:rsidR="00D635DE" w:rsidRPr="009A369C">
        <w:rPr>
          <w:rFonts w:ascii="Times New Roman" w:hAnsi="Times New Roman" w:cs="Times New Roman"/>
          <w:sz w:val="24"/>
          <w:szCs w:val="24"/>
        </w:rPr>
        <w:t>в отношении проектов,</w:t>
      </w:r>
      <w:r w:rsidR="00654878" w:rsidRPr="009A369C">
        <w:rPr>
          <w:rFonts w:ascii="Times New Roman" w:hAnsi="Times New Roman" w:cs="Times New Roman"/>
          <w:sz w:val="24"/>
          <w:szCs w:val="24"/>
        </w:rPr>
        <w:t xml:space="preserve"> априорно негативно воспринимаемых социумом, напри</w:t>
      </w:r>
      <w:r w:rsidR="00910F86" w:rsidRPr="009A369C">
        <w:rPr>
          <w:rFonts w:ascii="Times New Roman" w:hAnsi="Times New Roman" w:cs="Times New Roman"/>
          <w:sz w:val="24"/>
          <w:szCs w:val="24"/>
        </w:rPr>
        <w:t>м</w:t>
      </w:r>
      <w:r w:rsidR="00654878" w:rsidRPr="009A369C">
        <w:rPr>
          <w:rFonts w:ascii="Times New Roman" w:hAnsi="Times New Roman" w:cs="Times New Roman"/>
          <w:sz w:val="24"/>
          <w:szCs w:val="24"/>
        </w:rPr>
        <w:t>е</w:t>
      </w:r>
      <w:r w:rsidR="00910F86" w:rsidRPr="009A369C">
        <w:rPr>
          <w:rFonts w:ascii="Times New Roman" w:hAnsi="Times New Roman" w:cs="Times New Roman"/>
          <w:sz w:val="24"/>
          <w:szCs w:val="24"/>
        </w:rPr>
        <w:t>р, строительства объектов крупных</w:t>
      </w:r>
      <w:r w:rsidR="00654878" w:rsidRPr="009A369C">
        <w:rPr>
          <w:rFonts w:ascii="Times New Roman" w:hAnsi="Times New Roman" w:cs="Times New Roman"/>
          <w:sz w:val="24"/>
          <w:szCs w:val="24"/>
        </w:rPr>
        <w:t xml:space="preserve"> ГЭС </w:t>
      </w:r>
      <w:r w:rsidR="00DF4AF0" w:rsidRPr="009A369C">
        <w:rPr>
          <w:rFonts w:ascii="Times New Roman" w:hAnsi="Times New Roman" w:cs="Times New Roman"/>
          <w:sz w:val="24"/>
          <w:szCs w:val="24"/>
        </w:rPr>
        <w:t>[</w:t>
      </w:r>
      <w:r w:rsidR="00D5664B" w:rsidRPr="009A369C">
        <w:rPr>
          <w:rFonts w:ascii="Times New Roman" w:hAnsi="Times New Roman" w:cs="Times New Roman"/>
          <w:sz w:val="24"/>
          <w:szCs w:val="24"/>
        </w:rPr>
        <w:t>25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] </w:t>
      </w:r>
      <w:r w:rsidR="00654878" w:rsidRPr="009A369C">
        <w:rPr>
          <w:rFonts w:ascii="Times New Roman" w:hAnsi="Times New Roman" w:cs="Times New Roman"/>
          <w:sz w:val="24"/>
          <w:szCs w:val="24"/>
        </w:rPr>
        <w:t>и атомных электростанций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26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654878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6062A2" w:rsidRPr="009A369C">
        <w:rPr>
          <w:rFonts w:ascii="Times New Roman" w:hAnsi="Times New Roman" w:cs="Times New Roman"/>
          <w:sz w:val="24"/>
          <w:szCs w:val="24"/>
        </w:rPr>
        <w:t>Воспринимаемый образ многоэтажны</w:t>
      </w:r>
      <w:r w:rsidR="00910F86" w:rsidRPr="009A369C">
        <w:rPr>
          <w:rFonts w:ascii="Times New Roman" w:hAnsi="Times New Roman" w:cs="Times New Roman"/>
          <w:sz w:val="24"/>
          <w:szCs w:val="24"/>
        </w:rPr>
        <w:t xml:space="preserve">х жилых зданий </w:t>
      </w:r>
      <w:proofErr w:type="gramStart"/>
      <w:r w:rsidR="00910F86" w:rsidRPr="009A369C">
        <w:rPr>
          <w:rFonts w:ascii="Times New Roman" w:hAnsi="Times New Roman" w:cs="Times New Roman"/>
          <w:sz w:val="24"/>
          <w:szCs w:val="24"/>
        </w:rPr>
        <w:t>эконом-класса</w:t>
      </w:r>
      <w:proofErr w:type="gramEnd"/>
      <w:r w:rsidR="00910F86" w:rsidRPr="009A369C">
        <w:rPr>
          <w:rFonts w:ascii="Times New Roman" w:hAnsi="Times New Roman" w:cs="Times New Roman"/>
          <w:sz w:val="24"/>
          <w:szCs w:val="24"/>
        </w:rPr>
        <w:t>, которые</w:t>
      </w:r>
      <w:r w:rsidR="006062A2" w:rsidRPr="009A369C">
        <w:rPr>
          <w:rFonts w:ascii="Times New Roman" w:hAnsi="Times New Roman" w:cs="Times New Roman"/>
          <w:sz w:val="24"/>
          <w:szCs w:val="24"/>
        </w:rPr>
        <w:t xml:space="preserve"> большая часть современ</w:t>
      </w:r>
      <w:r w:rsidR="00910F86" w:rsidRPr="009A369C">
        <w:rPr>
          <w:rFonts w:ascii="Times New Roman" w:hAnsi="Times New Roman" w:cs="Times New Roman"/>
          <w:sz w:val="24"/>
          <w:szCs w:val="24"/>
        </w:rPr>
        <w:t>н</w:t>
      </w:r>
      <w:r w:rsidR="006062A2" w:rsidRPr="009A369C">
        <w:rPr>
          <w:rFonts w:ascii="Times New Roman" w:hAnsi="Times New Roman" w:cs="Times New Roman"/>
          <w:sz w:val="24"/>
          <w:szCs w:val="24"/>
        </w:rPr>
        <w:t>ого городского населени</w:t>
      </w:r>
      <w:r w:rsidR="00910F86" w:rsidRPr="009A369C">
        <w:rPr>
          <w:rFonts w:ascii="Times New Roman" w:hAnsi="Times New Roman" w:cs="Times New Roman"/>
          <w:sz w:val="24"/>
          <w:szCs w:val="24"/>
        </w:rPr>
        <w:t>я воспринимает</w:t>
      </w:r>
      <w:r w:rsidR="006062A2" w:rsidRPr="009A369C">
        <w:rPr>
          <w:rFonts w:ascii="Times New Roman" w:hAnsi="Times New Roman" w:cs="Times New Roman"/>
          <w:sz w:val="24"/>
          <w:szCs w:val="24"/>
        </w:rPr>
        <w:t xml:space="preserve"> негативно и называет «</w:t>
      </w:r>
      <w:proofErr w:type="spellStart"/>
      <w:r w:rsidR="006062A2" w:rsidRPr="009A369C">
        <w:rPr>
          <w:rFonts w:ascii="Times New Roman" w:hAnsi="Times New Roman" w:cs="Times New Roman"/>
          <w:sz w:val="24"/>
          <w:szCs w:val="24"/>
        </w:rPr>
        <w:t>человейниками</w:t>
      </w:r>
      <w:proofErr w:type="spellEnd"/>
      <w:r w:rsidR="006062A2" w:rsidRPr="009A369C">
        <w:rPr>
          <w:rFonts w:ascii="Times New Roman" w:hAnsi="Times New Roman" w:cs="Times New Roman"/>
          <w:sz w:val="24"/>
          <w:szCs w:val="24"/>
        </w:rPr>
        <w:t>», можно принципиально измени</w:t>
      </w:r>
      <w:r w:rsidR="00910F86" w:rsidRPr="009A369C">
        <w:rPr>
          <w:rFonts w:ascii="Times New Roman" w:hAnsi="Times New Roman" w:cs="Times New Roman"/>
          <w:sz w:val="24"/>
          <w:szCs w:val="24"/>
        </w:rPr>
        <w:t>т</w:t>
      </w:r>
      <w:r w:rsidR="006062A2" w:rsidRPr="009A369C">
        <w:rPr>
          <w:rFonts w:ascii="Times New Roman" w:hAnsi="Times New Roman" w:cs="Times New Roman"/>
          <w:sz w:val="24"/>
          <w:szCs w:val="24"/>
        </w:rPr>
        <w:t>ь</w:t>
      </w:r>
      <w:r w:rsidR="00910F86" w:rsidRPr="009A369C">
        <w:rPr>
          <w:rFonts w:ascii="Times New Roman" w:hAnsi="Times New Roman" w:cs="Times New Roman"/>
          <w:sz w:val="24"/>
          <w:szCs w:val="24"/>
        </w:rPr>
        <w:t xml:space="preserve"> пу</w:t>
      </w:r>
      <w:r w:rsidR="006062A2" w:rsidRPr="009A369C">
        <w:rPr>
          <w:rFonts w:ascii="Times New Roman" w:hAnsi="Times New Roman" w:cs="Times New Roman"/>
          <w:sz w:val="24"/>
          <w:szCs w:val="24"/>
        </w:rPr>
        <w:t>тем их внутреннего озеленения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27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6062A2" w:rsidRPr="009A36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00AEA" w14:textId="77777777" w:rsidR="00015809" w:rsidRPr="009A369C" w:rsidRDefault="00702310" w:rsidP="000158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69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13C87" w:rsidRPr="009A369C">
        <w:rPr>
          <w:rFonts w:ascii="Times New Roman" w:hAnsi="Times New Roman" w:cs="Times New Roman"/>
          <w:sz w:val="24"/>
          <w:szCs w:val="24"/>
        </w:rPr>
        <w:t xml:space="preserve">ланирование </w:t>
      </w:r>
      <w:r w:rsidRPr="009A369C">
        <w:rPr>
          <w:rFonts w:ascii="Times New Roman" w:hAnsi="Times New Roman" w:cs="Times New Roman"/>
          <w:sz w:val="24"/>
          <w:szCs w:val="24"/>
        </w:rPr>
        <w:t xml:space="preserve">психогеографических </w:t>
      </w:r>
      <w:r w:rsidR="00E13C87" w:rsidRPr="009A369C">
        <w:rPr>
          <w:rFonts w:ascii="Times New Roman" w:hAnsi="Times New Roman" w:cs="Times New Roman"/>
          <w:sz w:val="24"/>
          <w:szCs w:val="24"/>
        </w:rPr>
        <w:t xml:space="preserve">исследований в </w:t>
      </w:r>
      <w:r w:rsidRPr="009A369C">
        <w:rPr>
          <w:rFonts w:ascii="Times New Roman" w:hAnsi="Times New Roman" w:cs="Times New Roman"/>
          <w:sz w:val="24"/>
          <w:szCs w:val="24"/>
        </w:rPr>
        <w:t>составе инженерных изысканий</w:t>
      </w:r>
      <w:r w:rsidR="008323BF" w:rsidRPr="009A369C">
        <w:rPr>
          <w:rFonts w:ascii="Times New Roman" w:hAnsi="Times New Roman" w:cs="Times New Roman"/>
          <w:sz w:val="24"/>
          <w:szCs w:val="24"/>
        </w:rPr>
        <w:t xml:space="preserve"> должно осуществляться в соответствии с рассмотренным ранее принципом двойственн</w:t>
      </w:r>
      <w:r w:rsidRPr="009A369C">
        <w:rPr>
          <w:rFonts w:ascii="Times New Roman" w:hAnsi="Times New Roman" w:cs="Times New Roman"/>
          <w:sz w:val="24"/>
          <w:szCs w:val="24"/>
        </w:rPr>
        <w:t>о</w:t>
      </w:r>
      <w:r w:rsidR="008323BF" w:rsidRPr="009A369C">
        <w:rPr>
          <w:rFonts w:ascii="Times New Roman" w:hAnsi="Times New Roman" w:cs="Times New Roman"/>
          <w:sz w:val="24"/>
          <w:szCs w:val="24"/>
        </w:rPr>
        <w:t>й восприятия изменений</w:t>
      </w:r>
      <w:r w:rsidR="00AD08C3" w:rsidRPr="009A369C">
        <w:rPr>
          <w:rFonts w:ascii="Times New Roman" w:hAnsi="Times New Roman" w:cs="Times New Roman"/>
          <w:sz w:val="24"/>
          <w:szCs w:val="24"/>
        </w:rPr>
        <w:t>, происходящих</w:t>
      </w:r>
      <w:r w:rsidR="008323BF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AD08C3" w:rsidRPr="009A369C">
        <w:rPr>
          <w:rFonts w:ascii="Times New Roman" w:hAnsi="Times New Roman" w:cs="Times New Roman"/>
          <w:sz w:val="24"/>
          <w:szCs w:val="24"/>
        </w:rPr>
        <w:t>в окружающей среде</w:t>
      </w:r>
      <w:r w:rsidR="008323BF" w:rsidRPr="009A36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08C3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AA50CB" w:rsidRPr="009A369C">
        <w:rPr>
          <w:rFonts w:ascii="Times New Roman" w:hAnsi="Times New Roman" w:cs="Times New Roman"/>
          <w:sz w:val="24"/>
          <w:szCs w:val="24"/>
        </w:rPr>
        <w:t xml:space="preserve">Это подразумевает либо </w:t>
      </w:r>
      <w:r w:rsidR="00BA70D7" w:rsidRPr="009A369C">
        <w:rPr>
          <w:rFonts w:ascii="Times New Roman" w:hAnsi="Times New Roman" w:cs="Times New Roman"/>
          <w:sz w:val="24"/>
          <w:szCs w:val="24"/>
        </w:rPr>
        <w:t xml:space="preserve">сведение к минимуму разрушения </w:t>
      </w:r>
      <w:r w:rsidR="00E55649" w:rsidRPr="009A369C">
        <w:rPr>
          <w:rFonts w:ascii="Times New Roman" w:hAnsi="Times New Roman" w:cs="Times New Roman"/>
          <w:sz w:val="24"/>
          <w:szCs w:val="24"/>
        </w:rPr>
        <w:t xml:space="preserve">ее </w:t>
      </w:r>
      <w:r w:rsidR="00AA50CB" w:rsidRPr="009A369C">
        <w:rPr>
          <w:rFonts w:ascii="Times New Roman" w:hAnsi="Times New Roman" w:cs="Times New Roman"/>
          <w:sz w:val="24"/>
          <w:szCs w:val="24"/>
        </w:rPr>
        <w:t xml:space="preserve">образа, сложившегося в </w:t>
      </w:r>
      <w:proofErr w:type="gramStart"/>
      <w:r w:rsidR="00AA50CB" w:rsidRPr="009A369C">
        <w:rPr>
          <w:rFonts w:ascii="Times New Roman" w:hAnsi="Times New Roman" w:cs="Times New Roman"/>
          <w:sz w:val="24"/>
          <w:szCs w:val="24"/>
        </w:rPr>
        <w:t>массовом</w:t>
      </w:r>
      <w:proofErr w:type="gramEnd"/>
      <w:r w:rsidR="00AA50CB" w:rsidRPr="009A369C">
        <w:rPr>
          <w:rFonts w:ascii="Times New Roman" w:hAnsi="Times New Roman" w:cs="Times New Roman"/>
          <w:sz w:val="24"/>
          <w:szCs w:val="24"/>
        </w:rPr>
        <w:t xml:space="preserve"> сознание, либо его </w:t>
      </w:r>
      <w:r w:rsidR="00BA70D7" w:rsidRPr="009A369C">
        <w:rPr>
          <w:rFonts w:ascii="Times New Roman" w:hAnsi="Times New Roman" w:cs="Times New Roman"/>
          <w:sz w:val="24"/>
          <w:szCs w:val="24"/>
        </w:rPr>
        <w:t xml:space="preserve">целенаправленное </w:t>
      </w:r>
      <w:r w:rsidR="00AA50CB" w:rsidRPr="009A369C">
        <w:rPr>
          <w:rFonts w:ascii="Times New Roman" w:hAnsi="Times New Roman" w:cs="Times New Roman"/>
          <w:sz w:val="24"/>
          <w:szCs w:val="24"/>
        </w:rPr>
        <w:t xml:space="preserve">улучшение. Выбор решения должен осуществляться на основе изучения стереотипов мышления </w:t>
      </w:r>
      <w:r w:rsidR="00E55649" w:rsidRPr="009A369C">
        <w:rPr>
          <w:rFonts w:ascii="Times New Roman" w:hAnsi="Times New Roman" w:cs="Times New Roman"/>
          <w:sz w:val="24"/>
          <w:szCs w:val="24"/>
        </w:rPr>
        <w:t xml:space="preserve">аудитории, </w:t>
      </w:r>
      <w:r w:rsidR="00AA50CB" w:rsidRPr="009A369C">
        <w:rPr>
          <w:rFonts w:ascii="Times New Roman" w:hAnsi="Times New Roman" w:cs="Times New Roman"/>
          <w:sz w:val="24"/>
          <w:szCs w:val="24"/>
        </w:rPr>
        <w:t>затрагиваемой проектом</w:t>
      </w:r>
      <w:r w:rsidR="00E55649" w:rsidRPr="009A369C">
        <w:rPr>
          <w:rFonts w:ascii="Times New Roman" w:hAnsi="Times New Roman" w:cs="Times New Roman"/>
          <w:sz w:val="24"/>
          <w:szCs w:val="24"/>
        </w:rPr>
        <w:t>,</w:t>
      </w:r>
      <w:r w:rsidR="00AA50CB" w:rsidRPr="009A369C">
        <w:rPr>
          <w:rFonts w:ascii="Times New Roman" w:hAnsi="Times New Roman" w:cs="Times New Roman"/>
          <w:sz w:val="24"/>
          <w:szCs w:val="24"/>
        </w:rPr>
        <w:t xml:space="preserve"> и настроений, превалирующих в ней в данный период, а также оценке возможностей их трансформации при подготовке и проведении общественных обсуждений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9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4E6940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015809" w:rsidRPr="009A369C">
        <w:rPr>
          <w:rFonts w:ascii="Times New Roman" w:hAnsi="Times New Roman" w:cs="Times New Roman"/>
          <w:sz w:val="24"/>
          <w:szCs w:val="24"/>
        </w:rPr>
        <w:t>Успех всех этих действий во многом зависит от результативности распространения информации о проекте</w:t>
      </w:r>
      <w:r w:rsidR="00E55649" w:rsidRPr="009A369C">
        <w:rPr>
          <w:rFonts w:ascii="Times New Roman" w:hAnsi="Times New Roman" w:cs="Times New Roman"/>
          <w:sz w:val="24"/>
          <w:szCs w:val="24"/>
        </w:rPr>
        <w:t xml:space="preserve"> и</w:t>
      </w:r>
      <w:r w:rsidR="00015809" w:rsidRPr="009A369C">
        <w:rPr>
          <w:rFonts w:ascii="Times New Roman" w:hAnsi="Times New Roman" w:cs="Times New Roman"/>
          <w:sz w:val="24"/>
          <w:szCs w:val="24"/>
        </w:rPr>
        <w:t xml:space="preserve"> от особенностей менталитета населения конкретного района. Рассматривая данный феномен</w:t>
      </w:r>
      <w:r w:rsidR="00E55649" w:rsidRPr="009A369C">
        <w:rPr>
          <w:rFonts w:ascii="Times New Roman" w:hAnsi="Times New Roman" w:cs="Times New Roman"/>
          <w:sz w:val="24"/>
          <w:szCs w:val="24"/>
        </w:rPr>
        <w:t>,</w:t>
      </w:r>
      <w:r w:rsidR="00015809" w:rsidRPr="009A369C">
        <w:rPr>
          <w:rFonts w:ascii="Times New Roman" w:hAnsi="Times New Roman" w:cs="Times New Roman"/>
          <w:sz w:val="24"/>
          <w:szCs w:val="24"/>
        </w:rPr>
        <w:t xml:space="preserve"> специалисты в области психогеографии приводят следующую цитату из трудов К. Маркса: «люди не могут увидеть вокруг себя ничего из того, что не является их собственными представлениями</w:t>
      </w:r>
      <w:r w:rsidR="00DF4A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28, 29</w:t>
      </w:r>
      <w:r w:rsidR="00DF4AF0" w:rsidRPr="009A369C">
        <w:rPr>
          <w:rFonts w:ascii="Times New Roman" w:hAnsi="Times New Roman" w:cs="Times New Roman"/>
          <w:sz w:val="24"/>
          <w:szCs w:val="24"/>
        </w:rPr>
        <w:t>].</w:t>
      </w:r>
      <w:r w:rsidR="00015809" w:rsidRPr="009A369C">
        <w:rPr>
          <w:rFonts w:ascii="Times New Roman" w:hAnsi="Times New Roman" w:cs="Times New Roman"/>
          <w:sz w:val="24"/>
          <w:szCs w:val="24"/>
        </w:rPr>
        <w:t xml:space="preserve"> Но эти представления можно изменить. Например, большую роль может сыграть распространение при подготовке общественных обсуждений информации о новых </w:t>
      </w:r>
      <w:r w:rsidR="00662AE0" w:rsidRPr="009A369C">
        <w:rPr>
          <w:rFonts w:ascii="Times New Roman" w:hAnsi="Times New Roman" w:cs="Times New Roman"/>
          <w:sz w:val="24"/>
          <w:szCs w:val="24"/>
        </w:rPr>
        <w:t>аспектах</w:t>
      </w:r>
      <w:r w:rsidR="00A46458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662AE0" w:rsidRPr="009A369C">
        <w:rPr>
          <w:rFonts w:ascii="Times New Roman" w:hAnsi="Times New Roman" w:cs="Times New Roman"/>
          <w:sz w:val="24"/>
          <w:szCs w:val="24"/>
        </w:rPr>
        <w:t>улучшения образа жизни насел</w:t>
      </w:r>
      <w:r w:rsidR="00A46458" w:rsidRPr="009A369C">
        <w:rPr>
          <w:rFonts w:ascii="Times New Roman" w:hAnsi="Times New Roman" w:cs="Times New Roman"/>
          <w:sz w:val="24"/>
          <w:szCs w:val="24"/>
        </w:rPr>
        <w:t xml:space="preserve">ения на </w:t>
      </w:r>
      <w:r w:rsidR="00015809" w:rsidRPr="009A369C">
        <w:rPr>
          <w:rFonts w:ascii="Times New Roman" w:hAnsi="Times New Roman" w:cs="Times New Roman"/>
          <w:sz w:val="24"/>
          <w:szCs w:val="24"/>
        </w:rPr>
        <w:t xml:space="preserve">соседних </w:t>
      </w:r>
      <w:r w:rsidR="00A46458" w:rsidRPr="009A369C">
        <w:rPr>
          <w:rFonts w:ascii="Times New Roman" w:hAnsi="Times New Roman" w:cs="Times New Roman"/>
          <w:sz w:val="24"/>
          <w:szCs w:val="24"/>
        </w:rPr>
        <w:t>территори</w:t>
      </w:r>
      <w:r w:rsidR="00662AE0" w:rsidRPr="009A369C">
        <w:rPr>
          <w:rFonts w:ascii="Times New Roman" w:hAnsi="Times New Roman" w:cs="Times New Roman"/>
          <w:sz w:val="24"/>
          <w:szCs w:val="24"/>
        </w:rPr>
        <w:t>ях</w:t>
      </w:r>
      <w:r w:rsidR="00015809" w:rsidRPr="009A369C">
        <w:rPr>
          <w:rFonts w:ascii="Times New Roman" w:hAnsi="Times New Roman" w:cs="Times New Roman"/>
          <w:sz w:val="24"/>
          <w:szCs w:val="24"/>
        </w:rPr>
        <w:t>, где аналогичные проекты уже осуществлены.</w:t>
      </w:r>
    </w:p>
    <w:p w14:paraId="609F8B89" w14:textId="77777777" w:rsidR="008323BF" w:rsidRPr="009A369C" w:rsidRDefault="004E6940" w:rsidP="00AA50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Основны</w:t>
      </w:r>
      <w:r w:rsidR="00BF2E0F" w:rsidRPr="009A369C">
        <w:rPr>
          <w:rFonts w:ascii="Times New Roman" w:hAnsi="Times New Roman" w:cs="Times New Roman"/>
          <w:sz w:val="24"/>
          <w:szCs w:val="24"/>
        </w:rPr>
        <w:t>ми</w:t>
      </w:r>
      <w:r w:rsidR="00C23F2C" w:rsidRPr="009A369C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BF2E0F" w:rsidRPr="009A369C">
        <w:rPr>
          <w:rFonts w:ascii="Times New Roman" w:hAnsi="Times New Roman" w:cs="Times New Roman"/>
          <w:sz w:val="24"/>
          <w:szCs w:val="24"/>
        </w:rPr>
        <w:t>ми</w:t>
      </w:r>
      <w:r w:rsidR="00C23F2C" w:rsidRPr="009A369C">
        <w:rPr>
          <w:rFonts w:ascii="Times New Roman" w:hAnsi="Times New Roman" w:cs="Times New Roman"/>
          <w:sz w:val="24"/>
          <w:szCs w:val="24"/>
        </w:rPr>
        <w:t xml:space="preserve"> исследований в данной области, которые следует включить в состав инженерных изысканий</w:t>
      </w:r>
      <w:r w:rsidR="00BF2E0F" w:rsidRPr="009A369C">
        <w:rPr>
          <w:rFonts w:ascii="Times New Roman" w:hAnsi="Times New Roman" w:cs="Times New Roman"/>
          <w:sz w:val="24"/>
          <w:szCs w:val="24"/>
        </w:rPr>
        <w:t>, являются</w:t>
      </w:r>
      <w:r w:rsidR="008F67AF" w:rsidRPr="009A369C">
        <w:rPr>
          <w:rFonts w:ascii="Times New Roman" w:hAnsi="Times New Roman" w:cs="Times New Roman"/>
          <w:sz w:val="24"/>
          <w:szCs w:val="24"/>
        </w:rPr>
        <w:t>:</w:t>
      </w:r>
    </w:p>
    <w:p w14:paraId="63B8E4C4" w14:textId="77777777" w:rsidR="00C23F2C" w:rsidRPr="009A369C" w:rsidRDefault="00BF2E0F" w:rsidP="0027520D">
      <w:pPr>
        <w:pStyle w:val="a4"/>
        <w:numPr>
          <w:ilvl w:val="0"/>
          <w:numId w:val="4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определение</w:t>
      </w:r>
      <w:r w:rsidR="00C23F2C" w:rsidRPr="009A369C">
        <w:rPr>
          <w:rFonts w:ascii="Times New Roman" w:hAnsi="Times New Roman" w:cs="Times New Roman"/>
          <w:sz w:val="24"/>
          <w:szCs w:val="24"/>
        </w:rPr>
        <w:t xml:space="preserve"> географических факторов </w:t>
      </w:r>
      <w:r w:rsidRPr="009A369C">
        <w:rPr>
          <w:rFonts w:ascii="Times New Roman" w:hAnsi="Times New Roman" w:cs="Times New Roman"/>
          <w:sz w:val="24"/>
          <w:szCs w:val="24"/>
        </w:rPr>
        <w:t>в районе намечаемой деятельности, оказывающих значимое влияние на психику населения</w:t>
      </w:r>
      <w:r w:rsidR="00BA70D7" w:rsidRPr="009A369C">
        <w:rPr>
          <w:rFonts w:ascii="Times New Roman" w:hAnsi="Times New Roman" w:cs="Times New Roman"/>
          <w:sz w:val="24"/>
          <w:szCs w:val="24"/>
        </w:rPr>
        <w:t xml:space="preserve"> с учетом особенностей его менталитета</w:t>
      </w:r>
      <w:r w:rsidRPr="009A369C">
        <w:rPr>
          <w:rFonts w:ascii="Times New Roman" w:hAnsi="Times New Roman" w:cs="Times New Roman"/>
          <w:sz w:val="24"/>
          <w:szCs w:val="24"/>
        </w:rPr>
        <w:t>;</w:t>
      </w:r>
    </w:p>
    <w:p w14:paraId="472D1B34" w14:textId="77777777" w:rsidR="00BF2E0F" w:rsidRPr="009A369C" w:rsidRDefault="00BF2E0F" w:rsidP="0027520D">
      <w:pPr>
        <w:pStyle w:val="a4"/>
        <w:numPr>
          <w:ilvl w:val="0"/>
          <w:numId w:val="4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C23F2C" w:rsidRPr="009A369C">
        <w:rPr>
          <w:rFonts w:ascii="Times New Roman" w:hAnsi="Times New Roman" w:cs="Times New Roman"/>
          <w:sz w:val="24"/>
          <w:szCs w:val="24"/>
        </w:rPr>
        <w:t>зависимо</w:t>
      </w:r>
      <w:r w:rsidRPr="009A369C">
        <w:rPr>
          <w:rFonts w:ascii="Times New Roman" w:hAnsi="Times New Roman" w:cs="Times New Roman"/>
          <w:sz w:val="24"/>
          <w:szCs w:val="24"/>
        </w:rPr>
        <w:t xml:space="preserve">сти образа жизни населения от </w:t>
      </w:r>
      <w:r w:rsidR="00E55649" w:rsidRPr="009A369C">
        <w:rPr>
          <w:rFonts w:ascii="Times New Roman" w:hAnsi="Times New Roman" w:cs="Times New Roman"/>
          <w:sz w:val="24"/>
          <w:szCs w:val="24"/>
        </w:rPr>
        <w:t xml:space="preserve">ландшафтных </w:t>
      </w:r>
      <w:r w:rsidRPr="009A369C">
        <w:rPr>
          <w:rFonts w:ascii="Times New Roman" w:hAnsi="Times New Roman" w:cs="Times New Roman"/>
          <w:sz w:val="24"/>
          <w:szCs w:val="24"/>
        </w:rPr>
        <w:t>особенностей и характера объектов, которые могут быть изменены или ликвидированы в ходе намечаемой деятельности;</w:t>
      </w:r>
    </w:p>
    <w:p w14:paraId="2879783A" w14:textId="77777777" w:rsidR="00266CB9" w:rsidRPr="009A369C" w:rsidRDefault="00266CB9" w:rsidP="0027520D">
      <w:pPr>
        <w:pStyle w:val="a4"/>
        <w:numPr>
          <w:ilvl w:val="0"/>
          <w:numId w:val="4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оценка риска возникновения конфликтных ситуаций, обусловленных </w:t>
      </w:r>
      <w:proofErr w:type="spellStart"/>
      <w:r w:rsidR="00E55649" w:rsidRPr="009A369C">
        <w:rPr>
          <w:rFonts w:ascii="Times New Roman" w:hAnsi="Times New Roman" w:cs="Times New Roman"/>
          <w:sz w:val="24"/>
          <w:szCs w:val="24"/>
        </w:rPr>
        <w:t>психогеографическими</w:t>
      </w:r>
      <w:proofErr w:type="spellEnd"/>
      <w:r w:rsidRPr="009A369C">
        <w:rPr>
          <w:rFonts w:ascii="Times New Roman" w:hAnsi="Times New Roman" w:cs="Times New Roman"/>
          <w:sz w:val="24"/>
          <w:szCs w:val="24"/>
        </w:rPr>
        <w:t xml:space="preserve"> факторами;</w:t>
      </w:r>
    </w:p>
    <w:p w14:paraId="570616D8" w14:textId="77777777" w:rsidR="00266CB9" w:rsidRPr="009A369C" w:rsidRDefault="00266CB9" w:rsidP="0027520D">
      <w:pPr>
        <w:pStyle w:val="a4"/>
        <w:numPr>
          <w:ilvl w:val="0"/>
          <w:numId w:val="4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поиск удачных решений психогеографических проблем при осуществлении проектов-аналогов;</w:t>
      </w:r>
    </w:p>
    <w:p w14:paraId="1FA74B24" w14:textId="77777777" w:rsidR="008A2333" w:rsidRPr="009A369C" w:rsidRDefault="00266CB9" w:rsidP="0027520D">
      <w:pPr>
        <w:pStyle w:val="a4"/>
        <w:numPr>
          <w:ilvl w:val="0"/>
          <w:numId w:val="4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установление</w:t>
      </w:r>
      <w:r w:rsidR="00C23F2C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8A2333" w:rsidRPr="009A369C">
        <w:rPr>
          <w:rFonts w:ascii="Times New Roman" w:hAnsi="Times New Roman" w:cs="Times New Roman"/>
          <w:sz w:val="24"/>
          <w:szCs w:val="24"/>
        </w:rPr>
        <w:t>возможностей улучшения психогеографических условий</w:t>
      </w:r>
      <w:r w:rsidRPr="009A369C">
        <w:rPr>
          <w:rFonts w:ascii="Times New Roman" w:hAnsi="Times New Roman" w:cs="Times New Roman"/>
          <w:sz w:val="24"/>
          <w:szCs w:val="24"/>
        </w:rPr>
        <w:t xml:space="preserve"> и методов распространения в обществе информации об этой деятельности;</w:t>
      </w:r>
    </w:p>
    <w:p w14:paraId="6FFA626A" w14:textId="77777777" w:rsidR="008A2333" w:rsidRPr="009A369C" w:rsidRDefault="008A2333" w:rsidP="0027520D">
      <w:pPr>
        <w:pStyle w:val="a4"/>
        <w:numPr>
          <w:ilvl w:val="0"/>
          <w:numId w:val="4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разработка предложений по их реализации в составе проекта</w:t>
      </w:r>
      <w:r w:rsidR="00B5478B" w:rsidRPr="009A369C">
        <w:rPr>
          <w:rFonts w:ascii="Times New Roman" w:hAnsi="Times New Roman" w:cs="Times New Roman"/>
          <w:sz w:val="24"/>
          <w:szCs w:val="24"/>
        </w:rPr>
        <w:t xml:space="preserve"> и предоставление на общественные обсуждения материалов, усиливающих позитивное восприятие изменений характера окружающей среды при реализации проекта</w:t>
      </w:r>
      <w:r w:rsidRPr="009A369C">
        <w:rPr>
          <w:rFonts w:ascii="Times New Roman" w:hAnsi="Times New Roman" w:cs="Times New Roman"/>
          <w:sz w:val="24"/>
          <w:szCs w:val="24"/>
        </w:rPr>
        <w:t>.</w:t>
      </w:r>
    </w:p>
    <w:p w14:paraId="739E8181" w14:textId="77777777" w:rsidR="001D0FD0" w:rsidRPr="009A369C" w:rsidRDefault="001D0FD0" w:rsidP="005D2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DB1B97" w14:textId="77777777" w:rsidR="00A405AB" w:rsidRPr="009A369C" w:rsidRDefault="00A12391" w:rsidP="002B34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69C">
        <w:rPr>
          <w:rFonts w:ascii="Times New Roman" w:hAnsi="Times New Roman" w:cs="Times New Roman"/>
          <w:b/>
          <w:bCs/>
          <w:sz w:val="24"/>
          <w:szCs w:val="24"/>
        </w:rPr>
        <w:t>МАРКЕТИНГ МЕСТА В ИНЖЕНЕРНЫХ ИЗЫСКАНИЯХ</w:t>
      </w:r>
    </w:p>
    <w:p w14:paraId="4ABE2EB8" w14:textId="77777777" w:rsidR="00C235B9" w:rsidRPr="009A369C" w:rsidRDefault="009C34F3" w:rsidP="00F63E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lastRenderedPageBreak/>
        <w:t xml:space="preserve">Маркетинг места </w:t>
      </w:r>
      <w:r w:rsidR="00A46458" w:rsidRPr="009A369C">
        <w:rPr>
          <w:rFonts w:ascii="Times New Roman" w:hAnsi="Times New Roman" w:cs="Times New Roman"/>
          <w:sz w:val="24"/>
          <w:szCs w:val="24"/>
        </w:rPr>
        <w:t xml:space="preserve">(территории) </w:t>
      </w:r>
      <w:r w:rsidRPr="009A369C">
        <w:rPr>
          <w:rFonts w:ascii="Times New Roman" w:hAnsi="Times New Roman" w:cs="Times New Roman"/>
          <w:sz w:val="24"/>
          <w:szCs w:val="24"/>
        </w:rPr>
        <w:t>в современном мире приобретает все большую значимость</w:t>
      </w:r>
      <w:r w:rsidR="00C560CD" w:rsidRPr="009A369C">
        <w:rPr>
          <w:rFonts w:ascii="Times New Roman" w:hAnsi="Times New Roman" w:cs="Times New Roman"/>
          <w:sz w:val="24"/>
          <w:szCs w:val="24"/>
        </w:rPr>
        <w:t>. Этому вопросу в конце ХХ века отводилось до 10% объема газетных материалов</w:t>
      </w:r>
      <w:r w:rsidR="004F60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22</w:t>
      </w:r>
      <w:r w:rsidR="004F60F0" w:rsidRPr="009A369C">
        <w:rPr>
          <w:rFonts w:ascii="Times New Roman" w:hAnsi="Times New Roman" w:cs="Times New Roman"/>
          <w:sz w:val="24"/>
          <w:szCs w:val="24"/>
        </w:rPr>
        <w:t>].</w:t>
      </w:r>
      <w:r w:rsidR="00C560CD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F63E47" w:rsidRPr="009A369C">
        <w:rPr>
          <w:rFonts w:ascii="Times New Roman" w:hAnsi="Times New Roman" w:cs="Times New Roman"/>
          <w:sz w:val="24"/>
          <w:szCs w:val="24"/>
        </w:rPr>
        <w:t>Спектр открывающихся возможностей в области маркетинга мест</w:t>
      </w:r>
      <w:r w:rsidR="00863943" w:rsidRPr="009A369C">
        <w:rPr>
          <w:rFonts w:ascii="Times New Roman" w:hAnsi="Times New Roman" w:cs="Times New Roman"/>
          <w:sz w:val="24"/>
          <w:szCs w:val="24"/>
        </w:rPr>
        <w:t>а</w:t>
      </w:r>
      <w:r w:rsidR="00F63E47" w:rsidRPr="009A369C">
        <w:rPr>
          <w:rFonts w:ascii="Times New Roman" w:hAnsi="Times New Roman" w:cs="Times New Roman"/>
          <w:sz w:val="24"/>
          <w:szCs w:val="24"/>
        </w:rPr>
        <w:t xml:space="preserve"> при реализации масштабных проектов чрезвычайно широк</w:t>
      </w:r>
      <w:r w:rsidR="004F60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30, 19, 23</w:t>
      </w:r>
      <w:r w:rsidR="004F60F0" w:rsidRPr="009A369C">
        <w:rPr>
          <w:rFonts w:ascii="Times New Roman" w:hAnsi="Times New Roman" w:cs="Times New Roman"/>
          <w:sz w:val="24"/>
          <w:szCs w:val="24"/>
        </w:rPr>
        <w:t>].</w:t>
      </w:r>
      <w:r w:rsidR="0007115B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A46458" w:rsidRPr="009A369C">
        <w:rPr>
          <w:rFonts w:ascii="Times New Roman" w:hAnsi="Times New Roman" w:cs="Times New Roman"/>
          <w:sz w:val="24"/>
          <w:szCs w:val="24"/>
        </w:rPr>
        <w:t>Например, это улучшение</w:t>
      </w:r>
      <w:r w:rsidR="00F63E47" w:rsidRPr="009A369C">
        <w:rPr>
          <w:rFonts w:ascii="Times New Roman" w:hAnsi="Times New Roman" w:cs="Times New Roman"/>
          <w:sz w:val="24"/>
          <w:szCs w:val="24"/>
        </w:rPr>
        <w:t xml:space="preserve"> транспортной доступности, позволяющей расширить сферу реализации продуктов индивидуальных хозяйств. </w:t>
      </w:r>
      <w:r w:rsidR="00EC5EFA" w:rsidRPr="009A369C">
        <w:rPr>
          <w:rFonts w:ascii="Times New Roman" w:hAnsi="Times New Roman" w:cs="Times New Roman"/>
          <w:sz w:val="24"/>
          <w:szCs w:val="24"/>
        </w:rPr>
        <w:t>В качестве маркетинг</w:t>
      </w:r>
      <w:r w:rsidR="00863943" w:rsidRPr="009A369C">
        <w:rPr>
          <w:rFonts w:ascii="Times New Roman" w:hAnsi="Times New Roman" w:cs="Times New Roman"/>
          <w:sz w:val="24"/>
          <w:szCs w:val="24"/>
        </w:rPr>
        <w:t>а</w:t>
      </w:r>
      <w:r w:rsidR="00EC5EFA" w:rsidRPr="009A369C">
        <w:rPr>
          <w:rFonts w:ascii="Times New Roman" w:hAnsi="Times New Roman" w:cs="Times New Roman"/>
          <w:sz w:val="24"/>
          <w:szCs w:val="24"/>
        </w:rPr>
        <w:t xml:space="preserve"> мест</w:t>
      </w:r>
      <w:r w:rsidR="00863943" w:rsidRPr="009A369C">
        <w:rPr>
          <w:rFonts w:ascii="Times New Roman" w:hAnsi="Times New Roman" w:cs="Times New Roman"/>
          <w:sz w:val="24"/>
          <w:szCs w:val="24"/>
        </w:rPr>
        <w:t>а</w:t>
      </w:r>
      <w:r w:rsidR="00EC5EFA" w:rsidRPr="009A369C">
        <w:rPr>
          <w:rFonts w:ascii="Times New Roman" w:hAnsi="Times New Roman" w:cs="Times New Roman"/>
          <w:sz w:val="24"/>
          <w:szCs w:val="24"/>
        </w:rPr>
        <w:t xml:space="preserve"> следует рассматривать с</w:t>
      </w:r>
      <w:r w:rsidR="00F63E47" w:rsidRPr="009A369C">
        <w:rPr>
          <w:rFonts w:ascii="Times New Roman" w:hAnsi="Times New Roman" w:cs="Times New Roman"/>
          <w:sz w:val="24"/>
          <w:szCs w:val="24"/>
        </w:rPr>
        <w:t>оздание условий для развития сферы обслуживания, востребованность и доходность котор</w:t>
      </w:r>
      <w:r w:rsidR="00863943" w:rsidRPr="009A369C">
        <w:rPr>
          <w:rFonts w:ascii="Times New Roman" w:hAnsi="Times New Roman" w:cs="Times New Roman"/>
          <w:sz w:val="24"/>
          <w:szCs w:val="24"/>
        </w:rPr>
        <w:t>ой</w:t>
      </w:r>
      <w:r w:rsidR="00F63E47" w:rsidRPr="009A369C">
        <w:rPr>
          <w:rFonts w:ascii="Times New Roman" w:hAnsi="Times New Roman" w:cs="Times New Roman"/>
          <w:sz w:val="24"/>
          <w:szCs w:val="24"/>
        </w:rPr>
        <w:t xml:space="preserve"> повыс</w:t>
      </w:r>
      <w:r w:rsidR="00863943" w:rsidRPr="009A369C">
        <w:rPr>
          <w:rFonts w:ascii="Times New Roman" w:hAnsi="Times New Roman" w:cs="Times New Roman"/>
          <w:sz w:val="24"/>
          <w:szCs w:val="24"/>
        </w:rPr>
        <w:t>и</w:t>
      </w:r>
      <w:r w:rsidR="00F63E47" w:rsidRPr="009A369C">
        <w:rPr>
          <w:rFonts w:ascii="Times New Roman" w:hAnsi="Times New Roman" w:cs="Times New Roman"/>
          <w:sz w:val="24"/>
          <w:szCs w:val="24"/>
        </w:rPr>
        <w:t xml:space="preserve">тся вследствие увеличения количества клиентов при привлечении сторонних сил на строительство и эксплуатацию проектируемого объекта. </w:t>
      </w:r>
      <w:r w:rsidR="00EC5EFA" w:rsidRPr="009A369C">
        <w:rPr>
          <w:rFonts w:ascii="Times New Roman" w:hAnsi="Times New Roman" w:cs="Times New Roman"/>
          <w:sz w:val="24"/>
          <w:szCs w:val="24"/>
        </w:rPr>
        <w:t xml:space="preserve">Существуют и другие направления этой деятельности. </w:t>
      </w:r>
      <w:r w:rsidR="00F63E47" w:rsidRPr="009A369C">
        <w:rPr>
          <w:rFonts w:ascii="Times New Roman" w:hAnsi="Times New Roman" w:cs="Times New Roman"/>
          <w:sz w:val="24"/>
          <w:szCs w:val="24"/>
        </w:rPr>
        <w:t xml:space="preserve">Но понимание </w:t>
      </w:r>
      <w:r w:rsidR="003408CD" w:rsidRPr="009A369C">
        <w:rPr>
          <w:rFonts w:ascii="Times New Roman" w:hAnsi="Times New Roman" w:cs="Times New Roman"/>
          <w:sz w:val="24"/>
          <w:szCs w:val="24"/>
        </w:rPr>
        <w:t>данных</w:t>
      </w:r>
      <w:r w:rsidR="00F63E47" w:rsidRPr="009A369C">
        <w:rPr>
          <w:rFonts w:ascii="Times New Roman" w:hAnsi="Times New Roman" w:cs="Times New Roman"/>
          <w:sz w:val="24"/>
          <w:szCs w:val="24"/>
        </w:rPr>
        <w:t xml:space="preserve"> аспектов намечаемой деятельности в сознании населения спонтанно не возникнет. Достичь </w:t>
      </w:r>
      <w:r w:rsidR="003408CD" w:rsidRPr="009A369C">
        <w:rPr>
          <w:rFonts w:ascii="Times New Roman" w:hAnsi="Times New Roman" w:cs="Times New Roman"/>
          <w:sz w:val="24"/>
          <w:szCs w:val="24"/>
        </w:rPr>
        <w:t>этой цели можно только на основании специальных исследований, глубину проработки и системность которых может обеспечить их включение в состав инженерных изысканий.</w:t>
      </w:r>
      <w:r w:rsidR="00C235B9" w:rsidRPr="009A369C">
        <w:rPr>
          <w:rFonts w:ascii="Times New Roman" w:hAnsi="Times New Roman" w:cs="Times New Roman"/>
          <w:sz w:val="24"/>
          <w:szCs w:val="24"/>
        </w:rPr>
        <w:t xml:space="preserve"> На практике превалирует иной подход. Основное внимание уделяется доказательству того, что реализация проекта не приведет к ухудшению жизни людей. Освещение позитивных сторон намечаемой деятельности носит поверхностный характер, поскольку отсутствие необходимых материалов не позволяет конкретизировать выгоды, которые </w:t>
      </w:r>
      <w:r w:rsidR="007D4821" w:rsidRPr="009A369C">
        <w:rPr>
          <w:rFonts w:ascii="Times New Roman" w:hAnsi="Times New Roman" w:cs="Times New Roman"/>
          <w:sz w:val="24"/>
          <w:szCs w:val="24"/>
        </w:rPr>
        <w:t xml:space="preserve">реально </w:t>
      </w:r>
      <w:r w:rsidR="00C235B9" w:rsidRPr="009A369C">
        <w:rPr>
          <w:rFonts w:ascii="Times New Roman" w:hAnsi="Times New Roman" w:cs="Times New Roman"/>
          <w:sz w:val="24"/>
          <w:szCs w:val="24"/>
        </w:rPr>
        <w:t>м</w:t>
      </w:r>
      <w:r w:rsidR="007D4821" w:rsidRPr="009A369C">
        <w:rPr>
          <w:rFonts w:ascii="Times New Roman" w:hAnsi="Times New Roman" w:cs="Times New Roman"/>
          <w:sz w:val="24"/>
          <w:szCs w:val="24"/>
        </w:rPr>
        <w:t>огут получить люд</w:t>
      </w:r>
      <w:r w:rsidR="00863943" w:rsidRPr="009A369C">
        <w:rPr>
          <w:rFonts w:ascii="Times New Roman" w:hAnsi="Times New Roman" w:cs="Times New Roman"/>
          <w:sz w:val="24"/>
          <w:szCs w:val="24"/>
        </w:rPr>
        <w:t>и</w:t>
      </w:r>
      <w:r w:rsidR="007D4821" w:rsidRPr="009A369C">
        <w:rPr>
          <w:rFonts w:ascii="Times New Roman" w:hAnsi="Times New Roman" w:cs="Times New Roman"/>
          <w:sz w:val="24"/>
          <w:szCs w:val="24"/>
        </w:rPr>
        <w:t xml:space="preserve"> данного региона.</w:t>
      </w:r>
    </w:p>
    <w:p w14:paraId="7D1331E4" w14:textId="77777777" w:rsidR="00E432AE" w:rsidRPr="009A369C" w:rsidRDefault="00E432AE" w:rsidP="00E432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Реализация некоторых проектов может ухудшить маркетинг места или некоторые его </w:t>
      </w:r>
      <w:r w:rsidR="00863943" w:rsidRPr="009A369C">
        <w:rPr>
          <w:rFonts w:ascii="Times New Roman" w:hAnsi="Times New Roman" w:cs="Times New Roman"/>
          <w:sz w:val="24"/>
          <w:szCs w:val="24"/>
        </w:rPr>
        <w:t xml:space="preserve">аспекты, </w:t>
      </w:r>
      <w:r w:rsidRPr="009A369C">
        <w:rPr>
          <w:rFonts w:ascii="Times New Roman" w:hAnsi="Times New Roman" w:cs="Times New Roman"/>
          <w:sz w:val="24"/>
          <w:szCs w:val="24"/>
        </w:rPr>
        <w:t xml:space="preserve">важные для населения. Например, строительство крупного промышленного объекта в дачной местности может лишить людей данного региона доходов от сдачи в наем помещений и обслуживания отдыхающих. Подобные явления также должны становиться предметом исследования при изучении маркетинга места </w:t>
      </w:r>
      <w:r w:rsidR="00863943" w:rsidRPr="009A369C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Pr="009A369C">
        <w:rPr>
          <w:rFonts w:ascii="Times New Roman" w:hAnsi="Times New Roman" w:cs="Times New Roman"/>
          <w:sz w:val="24"/>
          <w:szCs w:val="24"/>
        </w:rPr>
        <w:t>проведени</w:t>
      </w:r>
      <w:r w:rsidR="00863943" w:rsidRPr="009A369C">
        <w:rPr>
          <w:rFonts w:ascii="Times New Roman" w:hAnsi="Times New Roman" w:cs="Times New Roman"/>
          <w:sz w:val="24"/>
          <w:szCs w:val="24"/>
        </w:rPr>
        <w:t>я</w:t>
      </w:r>
      <w:r w:rsidRPr="009A369C">
        <w:rPr>
          <w:rFonts w:ascii="Times New Roman" w:hAnsi="Times New Roman" w:cs="Times New Roman"/>
          <w:sz w:val="24"/>
          <w:szCs w:val="24"/>
        </w:rPr>
        <w:t xml:space="preserve"> инженерных изысканий. Необходимо получение информации, способной снять необоснованные опасения</w:t>
      </w:r>
      <w:r w:rsidR="00863943" w:rsidRPr="009A369C">
        <w:rPr>
          <w:rFonts w:ascii="Times New Roman" w:hAnsi="Times New Roman" w:cs="Times New Roman"/>
          <w:sz w:val="24"/>
          <w:szCs w:val="24"/>
        </w:rPr>
        <w:t>,</w:t>
      </w:r>
      <w:r w:rsidRPr="009A369C">
        <w:rPr>
          <w:rFonts w:ascii="Times New Roman" w:hAnsi="Times New Roman" w:cs="Times New Roman"/>
          <w:sz w:val="24"/>
          <w:szCs w:val="24"/>
        </w:rPr>
        <w:t xml:space="preserve"> или разработка способов компенс</w:t>
      </w:r>
      <w:r w:rsidR="00863943" w:rsidRPr="009A369C">
        <w:rPr>
          <w:rFonts w:ascii="Times New Roman" w:hAnsi="Times New Roman" w:cs="Times New Roman"/>
          <w:sz w:val="24"/>
          <w:szCs w:val="24"/>
        </w:rPr>
        <w:t>ации</w:t>
      </w:r>
      <w:r w:rsidRPr="009A369C">
        <w:rPr>
          <w:rFonts w:ascii="Times New Roman" w:hAnsi="Times New Roman" w:cs="Times New Roman"/>
          <w:sz w:val="24"/>
          <w:szCs w:val="24"/>
        </w:rPr>
        <w:t xml:space="preserve"> потер</w:t>
      </w:r>
      <w:r w:rsidR="00863943" w:rsidRPr="009A369C">
        <w:rPr>
          <w:rFonts w:ascii="Times New Roman" w:hAnsi="Times New Roman" w:cs="Times New Roman"/>
          <w:sz w:val="24"/>
          <w:szCs w:val="24"/>
        </w:rPr>
        <w:t>ь</w:t>
      </w:r>
      <w:r w:rsidRPr="009A369C">
        <w:rPr>
          <w:rFonts w:ascii="Times New Roman" w:hAnsi="Times New Roman" w:cs="Times New Roman"/>
          <w:sz w:val="24"/>
          <w:szCs w:val="24"/>
        </w:rPr>
        <w:t>, путем переориентации маркетинга места.</w:t>
      </w:r>
    </w:p>
    <w:p w14:paraId="646DEAFE" w14:textId="77777777" w:rsidR="009C34F3" w:rsidRPr="009A369C" w:rsidRDefault="00E432AE" w:rsidP="009C34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Выбор возможных путей решения проблем маркетинга </w:t>
      </w:r>
      <w:r w:rsidR="00C63432" w:rsidRPr="009A369C">
        <w:rPr>
          <w:rFonts w:ascii="Times New Roman" w:hAnsi="Times New Roman" w:cs="Times New Roman"/>
          <w:sz w:val="24"/>
          <w:szCs w:val="24"/>
        </w:rPr>
        <w:t xml:space="preserve">и ожидаемые результаты от предпринимаемых усилий </w:t>
      </w:r>
      <w:r w:rsidRPr="009A369C">
        <w:rPr>
          <w:rFonts w:ascii="Times New Roman" w:hAnsi="Times New Roman" w:cs="Times New Roman"/>
          <w:sz w:val="24"/>
          <w:szCs w:val="24"/>
        </w:rPr>
        <w:t>нередко</w:t>
      </w:r>
      <w:r w:rsidR="00C560CD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C63432" w:rsidRPr="009A369C">
        <w:rPr>
          <w:rFonts w:ascii="Times New Roman" w:hAnsi="Times New Roman" w:cs="Times New Roman"/>
          <w:sz w:val="24"/>
          <w:szCs w:val="24"/>
        </w:rPr>
        <w:t>во многом определяются социально-экономическими условия</w:t>
      </w:r>
      <w:r w:rsidR="00A75F24" w:rsidRPr="009A369C">
        <w:rPr>
          <w:rFonts w:ascii="Times New Roman" w:hAnsi="Times New Roman" w:cs="Times New Roman"/>
          <w:sz w:val="24"/>
          <w:szCs w:val="24"/>
        </w:rPr>
        <w:t>ми</w:t>
      </w:r>
      <w:r w:rsidR="00C63432" w:rsidRPr="009A369C">
        <w:rPr>
          <w:rFonts w:ascii="Times New Roman" w:hAnsi="Times New Roman" w:cs="Times New Roman"/>
          <w:sz w:val="24"/>
          <w:szCs w:val="24"/>
        </w:rPr>
        <w:t xml:space="preserve"> и</w:t>
      </w:r>
      <w:r w:rsidR="009C34F3" w:rsidRPr="009A369C">
        <w:rPr>
          <w:rFonts w:ascii="Times New Roman" w:hAnsi="Times New Roman" w:cs="Times New Roman"/>
          <w:sz w:val="24"/>
          <w:szCs w:val="24"/>
        </w:rPr>
        <w:t xml:space="preserve"> эт</w:t>
      </w:r>
      <w:r w:rsidR="00C560CD" w:rsidRPr="009A369C">
        <w:rPr>
          <w:rFonts w:ascii="Times New Roman" w:hAnsi="Times New Roman" w:cs="Times New Roman"/>
          <w:sz w:val="24"/>
          <w:szCs w:val="24"/>
        </w:rPr>
        <w:t>н</w:t>
      </w:r>
      <w:r w:rsidR="009C34F3" w:rsidRPr="009A369C">
        <w:rPr>
          <w:rFonts w:ascii="Times New Roman" w:hAnsi="Times New Roman" w:cs="Times New Roman"/>
          <w:sz w:val="24"/>
          <w:szCs w:val="24"/>
        </w:rPr>
        <w:t xml:space="preserve">ическими </w:t>
      </w:r>
      <w:r w:rsidR="00C63432" w:rsidRPr="009A369C">
        <w:rPr>
          <w:rFonts w:ascii="Times New Roman" w:hAnsi="Times New Roman" w:cs="Times New Roman"/>
          <w:sz w:val="24"/>
          <w:szCs w:val="24"/>
        </w:rPr>
        <w:t>особенностями населения</w:t>
      </w:r>
      <w:r w:rsidR="009C34F3" w:rsidRPr="009A369C">
        <w:rPr>
          <w:rFonts w:ascii="Times New Roman" w:hAnsi="Times New Roman" w:cs="Times New Roman"/>
          <w:sz w:val="24"/>
          <w:szCs w:val="24"/>
        </w:rPr>
        <w:t>.</w:t>
      </w:r>
      <w:r w:rsidR="00C63432" w:rsidRPr="009A369C">
        <w:rPr>
          <w:rFonts w:ascii="Times New Roman" w:hAnsi="Times New Roman" w:cs="Times New Roman"/>
          <w:sz w:val="24"/>
          <w:szCs w:val="24"/>
        </w:rPr>
        <w:t xml:space="preserve"> У</w:t>
      </w:r>
      <w:r w:rsidR="00CE3DAA" w:rsidRPr="009A369C">
        <w:rPr>
          <w:rFonts w:ascii="Times New Roman" w:hAnsi="Times New Roman" w:cs="Times New Roman"/>
          <w:sz w:val="24"/>
          <w:szCs w:val="24"/>
        </w:rPr>
        <w:t xml:space="preserve">лучшение </w:t>
      </w:r>
      <w:r w:rsidR="00C63432" w:rsidRPr="009A369C">
        <w:rPr>
          <w:rFonts w:ascii="Times New Roman" w:hAnsi="Times New Roman" w:cs="Times New Roman"/>
          <w:sz w:val="24"/>
          <w:szCs w:val="24"/>
        </w:rPr>
        <w:t xml:space="preserve">маркетинговой ситуации </w:t>
      </w:r>
      <w:r w:rsidR="00CE3DAA" w:rsidRPr="009A369C">
        <w:rPr>
          <w:rFonts w:ascii="Times New Roman" w:hAnsi="Times New Roman" w:cs="Times New Roman"/>
          <w:sz w:val="24"/>
          <w:szCs w:val="24"/>
        </w:rPr>
        <w:t>особенно важно для депрессивных регионов</w:t>
      </w:r>
      <w:r w:rsidR="004F60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20</w:t>
      </w:r>
      <w:r w:rsidR="004F60F0" w:rsidRPr="009A369C">
        <w:rPr>
          <w:rFonts w:ascii="Times New Roman" w:hAnsi="Times New Roman" w:cs="Times New Roman"/>
          <w:sz w:val="24"/>
          <w:szCs w:val="24"/>
        </w:rPr>
        <w:t>].</w:t>
      </w:r>
      <w:r w:rsidR="007F7984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CE3DAA" w:rsidRPr="009A369C">
        <w:rPr>
          <w:rFonts w:ascii="Times New Roman" w:hAnsi="Times New Roman" w:cs="Times New Roman"/>
          <w:sz w:val="24"/>
          <w:szCs w:val="24"/>
        </w:rPr>
        <w:t>Живущее в них население</w:t>
      </w:r>
      <w:r w:rsidR="00C63432" w:rsidRPr="009A369C">
        <w:rPr>
          <w:rFonts w:ascii="Times New Roman" w:hAnsi="Times New Roman" w:cs="Times New Roman"/>
          <w:sz w:val="24"/>
          <w:szCs w:val="24"/>
        </w:rPr>
        <w:t xml:space="preserve">, как правило, позитивно воспринимает </w:t>
      </w:r>
      <w:r w:rsidR="00CE3DAA" w:rsidRPr="009A369C">
        <w:rPr>
          <w:rFonts w:ascii="Times New Roman" w:hAnsi="Times New Roman" w:cs="Times New Roman"/>
          <w:sz w:val="24"/>
          <w:szCs w:val="24"/>
        </w:rPr>
        <w:t>проект</w:t>
      </w:r>
      <w:r w:rsidR="00C63432" w:rsidRPr="009A369C">
        <w:rPr>
          <w:rFonts w:ascii="Times New Roman" w:hAnsi="Times New Roman" w:cs="Times New Roman"/>
          <w:sz w:val="24"/>
          <w:szCs w:val="24"/>
        </w:rPr>
        <w:t>ы</w:t>
      </w:r>
      <w:r w:rsidR="00CE3DAA" w:rsidRPr="009A369C">
        <w:rPr>
          <w:rFonts w:ascii="Times New Roman" w:hAnsi="Times New Roman" w:cs="Times New Roman"/>
          <w:sz w:val="24"/>
          <w:szCs w:val="24"/>
        </w:rPr>
        <w:t xml:space="preserve">, </w:t>
      </w:r>
      <w:r w:rsidR="00C63432" w:rsidRPr="009A369C">
        <w:rPr>
          <w:rFonts w:ascii="Times New Roman" w:hAnsi="Times New Roman" w:cs="Times New Roman"/>
          <w:sz w:val="24"/>
          <w:szCs w:val="24"/>
        </w:rPr>
        <w:t>реализация</w:t>
      </w:r>
      <w:r w:rsidR="00CE3DAA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C63432" w:rsidRPr="009A369C">
        <w:rPr>
          <w:rFonts w:ascii="Times New Roman" w:hAnsi="Times New Roman" w:cs="Times New Roman"/>
          <w:sz w:val="24"/>
          <w:szCs w:val="24"/>
        </w:rPr>
        <w:t>которых сопровождается образованием новых хорошо оплачиваемых рабочих</w:t>
      </w:r>
      <w:r w:rsidR="00CE3DAA" w:rsidRPr="009A369C">
        <w:rPr>
          <w:rFonts w:ascii="Times New Roman" w:hAnsi="Times New Roman" w:cs="Times New Roman"/>
          <w:sz w:val="24"/>
          <w:szCs w:val="24"/>
        </w:rPr>
        <w:t xml:space="preserve"> м</w:t>
      </w:r>
      <w:r w:rsidR="00C63432" w:rsidRPr="009A369C">
        <w:rPr>
          <w:rFonts w:ascii="Times New Roman" w:hAnsi="Times New Roman" w:cs="Times New Roman"/>
          <w:sz w:val="24"/>
          <w:szCs w:val="24"/>
        </w:rPr>
        <w:t>ест</w:t>
      </w:r>
      <w:r w:rsidR="00CE3DAA" w:rsidRPr="009A369C">
        <w:rPr>
          <w:rFonts w:ascii="Times New Roman" w:hAnsi="Times New Roman" w:cs="Times New Roman"/>
          <w:sz w:val="24"/>
          <w:szCs w:val="24"/>
        </w:rPr>
        <w:t xml:space="preserve">. Но подобная ситуация не возникнет, </w:t>
      </w:r>
      <w:r w:rsidR="00A75F24" w:rsidRPr="009A369C">
        <w:rPr>
          <w:rFonts w:ascii="Times New Roman" w:hAnsi="Times New Roman" w:cs="Times New Roman"/>
          <w:sz w:val="24"/>
          <w:szCs w:val="24"/>
        </w:rPr>
        <w:t xml:space="preserve">если </w:t>
      </w:r>
      <w:r w:rsidR="00CE3DAA" w:rsidRPr="009A369C">
        <w:rPr>
          <w:rFonts w:ascii="Times New Roman" w:hAnsi="Times New Roman" w:cs="Times New Roman"/>
          <w:sz w:val="24"/>
          <w:szCs w:val="24"/>
        </w:rPr>
        <w:t xml:space="preserve">предлагаемые способы улучшения экономической ситуации не соответствуют этническим и этнопсихологическим особенностям населения. Так, </w:t>
      </w:r>
      <w:r w:rsidR="007F7984" w:rsidRPr="009A369C">
        <w:rPr>
          <w:rFonts w:ascii="Times New Roman" w:hAnsi="Times New Roman" w:cs="Times New Roman"/>
          <w:sz w:val="24"/>
          <w:szCs w:val="24"/>
        </w:rPr>
        <w:t>людей</w:t>
      </w:r>
      <w:r w:rsidR="00A75F24" w:rsidRPr="009A369C">
        <w:rPr>
          <w:rFonts w:ascii="Times New Roman" w:hAnsi="Times New Roman" w:cs="Times New Roman"/>
          <w:sz w:val="24"/>
          <w:szCs w:val="24"/>
        </w:rPr>
        <w:t>,</w:t>
      </w:r>
      <w:r w:rsidR="00CE3DAA" w:rsidRPr="009A369C">
        <w:rPr>
          <w:rFonts w:ascii="Times New Roman" w:hAnsi="Times New Roman" w:cs="Times New Roman"/>
          <w:sz w:val="24"/>
          <w:szCs w:val="24"/>
        </w:rPr>
        <w:t xml:space="preserve"> образ жизни которых неразрывно связан с традиционными</w:t>
      </w:r>
      <w:r w:rsidR="00A75F24" w:rsidRPr="009A369C">
        <w:rPr>
          <w:rFonts w:ascii="Times New Roman" w:hAnsi="Times New Roman" w:cs="Times New Roman"/>
          <w:sz w:val="24"/>
          <w:szCs w:val="24"/>
        </w:rPr>
        <w:t xml:space="preserve"> этническими</w:t>
      </w:r>
      <w:r w:rsidR="00235BEB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CE3DAA" w:rsidRPr="009A369C">
        <w:rPr>
          <w:rFonts w:ascii="Times New Roman" w:hAnsi="Times New Roman" w:cs="Times New Roman"/>
          <w:sz w:val="24"/>
          <w:szCs w:val="24"/>
        </w:rPr>
        <w:t xml:space="preserve">формами </w:t>
      </w:r>
      <w:r w:rsidR="00235BEB" w:rsidRPr="009A369C">
        <w:rPr>
          <w:rFonts w:ascii="Times New Roman" w:hAnsi="Times New Roman" w:cs="Times New Roman"/>
          <w:sz w:val="24"/>
          <w:szCs w:val="24"/>
        </w:rPr>
        <w:t xml:space="preserve">хозяйственной деятельности, </w:t>
      </w:r>
      <w:r w:rsidR="00F949A5" w:rsidRPr="009A369C">
        <w:rPr>
          <w:rFonts w:ascii="Times New Roman" w:hAnsi="Times New Roman" w:cs="Times New Roman"/>
          <w:sz w:val="24"/>
          <w:szCs w:val="24"/>
        </w:rPr>
        <w:t xml:space="preserve">скорее всего не заинтересует </w:t>
      </w:r>
      <w:r w:rsidR="00235BEB" w:rsidRPr="009A369C">
        <w:rPr>
          <w:rFonts w:ascii="Times New Roman" w:hAnsi="Times New Roman" w:cs="Times New Roman"/>
          <w:sz w:val="24"/>
          <w:szCs w:val="24"/>
        </w:rPr>
        <w:t>перспектива работы на промышленном предприятии</w:t>
      </w:r>
      <w:r w:rsidR="00F949A5" w:rsidRPr="009A369C">
        <w:rPr>
          <w:rFonts w:ascii="Times New Roman" w:hAnsi="Times New Roman" w:cs="Times New Roman"/>
          <w:sz w:val="24"/>
          <w:szCs w:val="24"/>
        </w:rPr>
        <w:t>.</w:t>
      </w:r>
      <w:r w:rsidR="00235BEB" w:rsidRPr="009A369C"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235BEB" w:rsidRPr="009A369C">
        <w:rPr>
          <w:rFonts w:ascii="Times New Roman" w:hAnsi="Times New Roman" w:cs="Times New Roman"/>
          <w:sz w:val="24"/>
          <w:szCs w:val="24"/>
        </w:rPr>
        <w:lastRenderedPageBreak/>
        <w:t xml:space="preserve">тем, </w:t>
      </w:r>
      <w:r w:rsidR="002D73F7" w:rsidRPr="009A369C">
        <w:rPr>
          <w:rFonts w:ascii="Times New Roman" w:hAnsi="Times New Roman" w:cs="Times New Roman"/>
          <w:sz w:val="24"/>
          <w:szCs w:val="24"/>
        </w:rPr>
        <w:t>эти же люди могут приветствовать развитие туристического бизнеса, обусловленное улучшением транспортной инфраструктуры в ходе намечаемой деятельности</w:t>
      </w:r>
      <w:r w:rsidR="004F60F0" w:rsidRPr="009A369C">
        <w:rPr>
          <w:rFonts w:ascii="Times New Roman" w:hAnsi="Times New Roman" w:cs="Times New Roman"/>
          <w:sz w:val="24"/>
          <w:szCs w:val="24"/>
        </w:rPr>
        <w:t xml:space="preserve"> [</w:t>
      </w:r>
      <w:r w:rsidR="00D5664B" w:rsidRPr="009A369C">
        <w:rPr>
          <w:rFonts w:ascii="Times New Roman" w:hAnsi="Times New Roman" w:cs="Times New Roman"/>
          <w:sz w:val="24"/>
          <w:szCs w:val="24"/>
        </w:rPr>
        <w:t>3</w:t>
      </w:r>
      <w:r w:rsidR="004F60F0" w:rsidRPr="009A369C">
        <w:rPr>
          <w:rFonts w:ascii="Times New Roman" w:hAnsi="Times New Roman" w:cs="Times New Roman"/>
          <w:sz w:val="24"/>
          <w:szCs w:val="24"/>
        </w:rPr>
        <w:t>1].</w:t>
      </w:r>
      <w:r w:rsidR="007F7984" w:rsidRPr="009A36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CF327" w14:textId="77777777" w:rsidR="008F67AF" w:rsidRPr="009A369C" w:rsidRDefault="008F67AF" w:rsidP="008F67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Анализируя возможно</w:t>
      </w:r>
      <w:r w:rsidR="005E7154" w:rsidRPr="009A369C">
        <w:rPr>
          <w:rFonts w:ascii="Times New Roman" w:hAnsi="Times New Roman" w:cs="Times New Roman"/>
          <w:sz w:val="24"/>
          <w:szCs w:val="24"/>
        </w:rPr>
        <w:t>е</w:t>
      </w:r>
      <w:r w:rsidRPr="009A369C">
        <w:rPr>
          <w:rFonts w:ascii="Times New Roman" w:hAnsi="Times New Roman" w:cs="Times New Roman"/>
          <w:sz w:val="24"/>
          <w:szCs w:val="24"/>
        </w:rPr>
        <w:t xml:space="preserve"> влияни</w:t>
      </w:r>
      <w:r w:rsidR="005E7154" w:rsidRPr="009A369C">
        <w:rPr>
          <w:rFonts w:ascii="Times New Roman" w:hAnsi="Times New Roman" w:cs="Times New Roman"/>
          <w:sz w:val="24"/>
          <w:szCs w:val="24"/>
        </w:rPr>
        <w:t>е</w:t>
      </w:r>
      <w:r w:rsidRPr="009A369C">
        <w:rPr>
          <w:rFonts w:ascii="Times New Roman" w:hAnsi="Times New Roman" w:cs="Times New Roman"/>
          <w:sz w:val="24"/>
          <w:szCs w:val="24"/>
        </w:rPr>
        <w:t xml:space="preserve"> реализации проектов на маркетинг места</w:t>
      </w:r>
      <w:r w:rsidR="00E432AE" w:rsidRPr="009A369C">
        <w:rPr>
          <w:rFonts w:ascii="Times New Roman" w:hAnsi="Times New Roman" w:cs="Times New Roman"/>
          <w:sz w:val="24"/>
          <w:szCs w:val="24"/>
        </w:rPr>
        <w:t xml:space="preserve"> (территории)</w:t>
      </w:r>
      <w:r w:rsidRPr="009A369C">
        <w:rPr>
          <w:rFonts w:ascii="Times New Roman" w:hAnsi="Times New Roman" w:cs="Times New Roman"/>
          <w:sz w:val="24"/>
          <w:szCs w:val="24"/>
        </w:rPr>
        <w:t xml:space="preserve">, можно выделить следующие наиболее важные направления </w:t>
      </w:r>
      <w:r w:rsidR="004E74D7" w:rsidRPr="009A369C">
        <w:rPr>
          <w:rFonts w:ascii="Times New Roman" w:hAnsi="Times New Roman" w:cs="Times New Roman"/>
          <w:sz w:val="24"/>
          <w:szCs w:val="24"/>
        </w:rPr>
        <w:t>работ</w:t>
      </w:r>
      <w:r w:rsidRPr="009A369C">
        <w:rPr>
          <w:rFonts w:ascii="Times New Roman" w:hAnsi="Times New Roman" w:cs="Times New Roman"/>
          <w:sz w:val="24"/>
          <w:szCs w:val="24"/>
        </w:rPr>
        <w:t xml:space="preserve"> по данной проблеме</w:t>
      </w:r>
      <w:r w:rsidR="00746542" w:rsidRPr="009A369C">
        <w:rPr>
          <w:rFonts w:ascii="Times New Roman" w:hAnsi="Times New Roman" w:cs="Times New Roman"/>
          <w:sz w:val="24"/>
          <w:szCs w:val="24"/>
        </w:rPr>
        <w:t>, которые должны осуществляться</w:t>
      </w:r>
      <w:r w:rsidRPr="009A369C">
        <w:rPr>
          <w:rFonts w:ascii="Times New Roman" w:hAnsi="Times New Roman" w:cs="Times New Roman"/>
          <w:sz w:val="24"/>
          <w:szCs w:val="24"/>
        </w:rPr>
        <w:t xml:space="preserve"> в составе инженерных изысканий:</w:t>
      </w:r>
    </w:p>
    <w:p w14:paraId="22691A0D" w14:textId="77777777" w:rsidR="003C42AD" w:rsidRPr="009A369C" w:rsidRDefault="00FE0B7D" w:rsidP="0027520D">
      <w:pPr>
        <w:pStyle w:val="a4"/>
        <w:numPr>
          <w:ilvl w:val="0"/>
          <w:numId w:val="3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E432AE" w:rsidRPr="009A369C">
        <w:rPr>
          <w:rFonts w:ascii="Times New Roman" w:hAnsi="Times New Roman" w:cs="Times New Roman"/>
          <w:sz w:val="24"/>
          <w:szCs w:val="24"/>
        </w:rPr>
        <w:t>состояния маркетинга территории, которая будет затронута намечаемой деятельностью;</w:t>
      </w:r>
    </w:p>
    <w:p w14:paraId="35193A5E" w14:textId="77777777" w:rsidR="009C34F3" w:rsidRPr="009A369C" w:rsidRDefault="00E432AE" w:rsidP="0027520D">
      <w:pPr>
        <w:pStyle w:val="a4"/>
        <w:numPr>
          <w:ilvl w:val="0"/>
          <w:numId w:val="3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установление факторов, определяющих маркетинг места реализации проекта;</w:t>
      </w:r>
    </w:p>
    <w:p w14:paraId="23E0F33B" w14:textId="77777777" w:rsidR="00E432AE" w:rsidRPr="009A369C" w:rsidRDefault="00E432AE" w:rsidP="0027520D">
      <w:pPr>
        <w:pStyle w:val="a4"/>
        <w:numPr>
          <w:ilvl w:val="0"/>
          <w:numId w:val="3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оценка возможного ухудшения маркетинговой ситуации в данном регионе;</w:t>
      </w:r>
    </w:p>
    <w:p w14:paraId="07DFD210" w14:textId="77777777" w:rsidR="00E432AE" w:rsidRPr="009A369C" w:rsidRDefault="00E432AE" w:rsidP="0027520D">
      <w:pPr>
        <w:pStyle w:val="a4"/>
        <w:numPr>
          <w:ilvl w:val="0"/>
          <w:numId w:val="3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 xml:space="preserve">разработка мер по улучшению или переориентации маркетинга места с учетом </w:t>
      </w:r>
      <w:r w:rsidR="004E74D7" w:rsidRPr="009A369C">
        <w:rPr>
          <w:rFonts w:ascii="Times New Roman" w:hAnsi="Times New Roman" w:cs="Times New Roman"/>
          <w:sz w:val="24"/>
          <w:szCs w:val="24"/>
        </w:rPr>
        <w:t xml:space="preserve">социально-экономических и </w:t>
      </w:r>
      <w:r w:rsidR="00746542" w:rsidRPr="009A369C">
        <w:rPr>
          <w:rFonts w:ascii="Times New Roman" w:hAnsi="Times New Roman" w:cs="Times New Roman"/>
          <w:sz w:val="24"/>
          <w:szCs w:val="24"/>
        </w:rPr>
        <w:t>этнопсихологических</w:t>
      </w:r>
      <w:r w:rsidR="004E74D7" w:rsidRPr="009A369C">
        <w:rPr>
          <w:rFonts w:ascii="Times New Roman" w:hAnsi="Times New Roman" w:cs="Times New Roman"/>
          <w:sz w:val="24"/>
          <w:szCs w:val="24"/>
        </w:rPr>
        <w:t xml:space="preserve"> особенностей населения;</w:t>
      </w:r>
    </w:p>
    <w:p w14:paraId="308A690F" w14:textId="77777777" w:rsidR="004E74D7" w:rsidRPr="009A369C" w:rsidRDefault="004E74D7" w:rsidP="0027520D">
      <w:pPr>
        <w:pStyle w:val="a4"/>
        <w:numPr>
          <w:ilvl w:val="0"/>
          <w:numId w:val="3"/>
        </w:numPr>
        <w:tabs>
          <w:tab w:val="left" w:pos="567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представление на общественные обсуждения наглядных материалов, спо</w:t>
      </w:r>
      <w:r w:rsidR="00A443A9" w:rsidRPr="009A369C">
        <w:rPr>
          <w:rFonts w:ascii="Times New Roman" w:hAnsi="Times New Roman" w:cs="Times New Roman"/>
          <w:sz w:val="24"/>
          <w:szCs w:val="24"/>
        </w:rPr>
        <w:t>со</w:t>
      </w:r>
      <w:r w:rsidRPr="009A369C">
        <w:rPr>
          <w:rFonts w:ascii="Times New Roman" w:hAnsi="Times New Roman" w:cs="Times New Roman"/>
          <w:sz w:val="24"/>
          <w:szCs w:val="24"/>
        </w:rPr>
        <w:t xml:space="preserve">бных убедить население в </w:t>
      </w:r>
      <w:r w:rsidR="00A443A9" w:rsidRPr="009A369C">
        <w:rPr>
          <w:rFonts w:ascii="Times New Roman" w:hAnsi="Times New Roman" w:cs="Times New Roman"/>
          <w:sz w:val="24"/>
          <w:szCs w:val="24"/>
        </w:rPr>
        <w:t>возможности улучшения уровня его жизни в случае реализации проекта.</w:t>
      </w:r>
    </w:p>
    <w:p w14:paraId="48ED3599" w14:textId="77777777" w:rsidR="00E432AE" w:rsidRPr="009A369C" w:rsidRDefault="00E432AE" w:rsidP="003F56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2DFD8E" w14:textId="77777777" w:rsidR="00E432AE" w:rsidRPr="009A369C" w:rsidRDefault="00A12391" w:rsidP="002B34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69C">
        <w:rPr>
          <w:rFonts w:ascii="Times New Roman" w:hAnsi="Times New Roman" w:cs="Times New Roman"/>
          <w:b/>
          <w:bCs/>
          <w:sz w:val="24"/>
          <w:szCs w:val="24"/>
        </w:rPr>
        <w:t>ВЫВОДЫ</w:t>
      </w:r>
    </w:p>
    <w:p w14:paraId="32651BA9" w14:textId="77777777" w:rsidR="00E76F0A" w:rsidRPr="009A369C" w:rsidRDefault="00E76F0A" w:rsidP="003F56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1. Распространенными</w:t>
      </w:r>
      <w:r w:rsidR="00CA5809" w:rsidRPr="009A369C">
        <w:rPr>
          <w:rFonts w:ascii="Times New Roman" w:hAnsi="Times New Roman" w:cs="Times New Roman"/>
          <w:sz w:val="24"/>
          <w:szCs w:val="24"/>
        </w:rPr>
        <w:t xml:space="preserve"> причина</w:t>
      </w:r>
      <w:r w:rsidRPr="009A369C">
        <w:rPr>
          <w:rFonts w:ascii="Times New Roman" w:hAnsi="Times New Roman" w:cs="Times New Roman"/>
          <w:sz w:val="24"/>
          <w:szCs w:val="24"/>
        </w:rPr>
        <w:t>ми массовых протестов, направле</w:t>
      </w:r>
      <w:r w:rsidR="00CA5809" w:rsidRPr="009A369C">
        <w:rPr>
          <w:rFonts w:ascii="Times New Roman" w:hAnsi="Times New Roman" w:cs="Times New Roman"/>
          <w:sz w:val="24"/>
          <w:szCs w:val="24"/>
        </w:rPr>
        <w:t>нных против ре</w:t>
      </w:r>
      <w:r w:rsidRPr="009A369C">
        <w:rPr>
          <w:rFonts w:ascii="Times New Roman" w:hAnsi="Times New Roman" w:cs="Times New Roman"/>
          <w:sz w:val="24"/>
          <w:szCs w:val="24"/>
        </w:rPr>
        <w:t>ализации проектов строительства п</w:t>
      </w:r>
      <w:r w:rsidR="00CA5809" w:rsidRPr="009A369C">
        <w:rPr>
          <w:rFonts w:ascii="Times New Roman" w:hAnsi="Times New Roman" w:cs="Times New Roman"/>
          <w:sz w:val="24"/>
          <w:szCs w:val="24"/>
        </w:rPr>
        <w:t>р</w:t>
      </w:r>
      <w:r w:rsidRPr="009A369C">
        <w:rPr>
          <w:rFonts w:ascii="Times New Roman" w:hAnsi="Times New Roman" w:cs="Times New Roman"/>
          <w:sz w:val="24"/>
          <w:szCs w:val="24"/>
        </w:rPr>
        <w:t>оизводственных, жилищных и иных объек</w:t>
      </w:r>
      <w:r w:rsidR="00CA5809" w:rsidRPr="009A369C">
        <w:rPr>
          <w:rFonts w:ascii="Times New Roman" w:hAnsi="Times New Roman" w:cs="Times New Roman"/>
          <w:sz w:val="24"/>
          <w:szCs w:val="24"/>
        </w:rPr>
        <w:t>тов</w:t>
      </w:r>
      <w:r w:rsidRPr="009A369C">
        <w:rPr>
          <w:rFonts w:ascii="Times New Roman" w:hAnsi="Times New Roman" w:cs="Times New Roman"/>
          <w:sz w:val="24"/>
          <w:szCs w:val="24"/>
        </w:rPr>
        <w:t>, явля</w:t>
      </w:r>
      <w:r w:rsidR="008352EA" w:rsidRPr="009A369C">
        <w:rPr>
          <w:rFonts w:ascii="Times New Roman" w:hAnsi="Times New Roman" w:cs="Times New Roman"/>
          <w:sz w:val="24"/>
          <w:szCs w:val="24"/>
        </w:rPr>
        <w:t>ю</w:t>
      </w:r>
      <w:r w:rsidRPr="009A369C">
        <w:rPr>
          <w:rFonts w:ascii="Times New Roman" w:hAnsi="Times New Roman" w:cs="Times New Roman"/>
          <w:sz w:val="24"/>
          <w:szCs w:val="24"/>
        </w:rPr>
        <w:t>тся не реальная опасность ухудшения условий</w:t>
      </w:r>
      <w:r w:rsidR="00CA5809" w:rsidRPr="009A369C">
        <w:rPr>
          <w:rFonts w:ascii="Times New Roman" w:hAnsi="Times New Roman" w:cs="Times New Roman"/>
          <w:sz w:val="24"/>
          <w:szCs w:val="24"/>
        </w:rPr>
        <w:t xml:space="preserve"> жизни, а недовольство их изменен</w:t>
      </w:r>
      <w:r w:rsidRPr="009A369C">
        <w:rPr>
          <w:rFonts w:ascii="Times New Roman" w:hAnsi="Times New Roman" w:cs="Times New Roman"/>
          <w:sz w:val="24"/>
          <w:szCs w:val="24"/>
        </w:rPr>
        <w:t>ием, а также опасения утраты ранее доступных духовно-эстетических и материальных благ.</w:t>
      </w:r>
    </w:p>
    <w:p w14:paraId="6BE2EB86" w14:textId="77777777" w:rsidR="00E76F0A" w:rsidRPr="009A369C" w:rsidRDefault="00CA5809" w:rsidP="003F56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2. Подобные явле</w:t>
      </w:r>
      <w:r w:rsidR="00E76F0A" w:rsidRPr="009A369C">
        <w:rPr>
          <w:rFonts w:ascii="Times New Roman" w:hAnsi="Times New Roman" w:cs="Times New Roman"/>
          <w:sz w:val="24"/>
          <w:szCs w:val="24"/>
        </w:rPr>
        <w:t xml:space="preserve">ния, наносящие большой экономический ущерб и ухудшающие социально-политическую ситуацию, </w:t>
      </w:r>
      <w:r w:rsidR="00150E46" w:rsidRPr="009A369C">
        <w:rPr>
          <w:rFonts w:ascii="Times New Roman" w:hAnsi="Times New Roman" w:cs="Times New Roman"/>
          <w:sz w:val="24"/>
          <w:szCs w:val="24"/>
        </w:rPr>
        <w:t>можн</w:t>
      </w:r>
      <w:r w:rsidRPr="009A369C">
        <w:rPr>
          <w:rFonts w:ascii="Times New Roman" w:hAnsi="Times New Roman" w:cs="Times New Roman"/>
          <w:sz w:val="24"/>
          <w:szCs w:val="24"/>
        </w:rPr>
        <w:t>о</w:t>
      </w:r>
      <w:r w:rsidR="00150E46" w:rsidRPr="009A369C">
        <w:rPr>
          <w:rFonts w:ascii="Times New Roman" w:hAnsi="Times New Roman" w:cs="Times New Roman"/>
          <w:sz w:val="24"/>
          <w:szCs w:val="24"/>
        </w:rPr>
        <w:t xml:space="preserve"> предотвратить</w:t>
      </w:r>
      <w:r w:rsidR="008352EA" w:rsidRPr="009A369C">
        <w:rPr>
          <w:rFonts w:ascii="Times New Roman" w:hAnsi="Times New Roman" w:cs="Times New Roman"/>
          <w:sz w:val="24"/>
          <w:szCs w:val="24"/>
        </w:rPr>
        <w:t>,</w:t>
      </w:r>
      <w:r w:rsidR="00150E46" w:rsidRPr="009A369C">
        <w:rPr>
          <w:rFonts w:ascii="Times New Roman" w:hAnsi="Times New Roman" w:cs="Times New Roman"/>
          <w:sz w:val="24"/>
          <w:szCs w:val="24"/>
        </w:rPr>
        <w:t xml:space="preserve"> вкл</w:t>
      </w:r>
      <w:r w:rsidRPr="009A369C">
        <w:rPr>
          <w:rFonts w:ascii="Times New Roman" w:hAnsi="Times New Roman" w:cs="Times New Roman"/>
          <w:sz w:val="24"/>
          <w:szCs w:val="24"/>
        </w:rPr>
        <w:t>ючив в состав инженерных изыскан</w:t>
      </w:r>
      <w:r w:rsidR="00150E46" w:rsidRPr="009A369C">
        <w:rPr>
          <w:rFonts w:ascii="Times New Roman" w:hAnsi="Times New Roman" w:cs="Times New Roman"/>
          <w:sz w:val="24"/>
          <w:szCs w:val="24"/>
        </w:rPr>
        <w:t>ий и</w:t>
      </w:r>
      <w:r w:rsidRPr="009A369C">
        <w:rPr>
          <w:rFonts w:ascii="Times New Roman" w:hAnsi="Times New Roman" w:cs="Times New Roman"/>
          <w:sz w:val="24"/>
          <w:szCs w:val="24"/>
        </w:rPr>
        <w:t>з</w:t>
      </w:r>
      <w:r w:rsidR="00150E46" w:rsidRPr="009A369C">
        <w:rPr>
          <w:rFonts w:ascii="Times New Roman" w:hAnsi="Times New Roman" w:cs="Times New Roman"/>
          <w:sz w:val="24"/>
          <w:szCs w:val="24"/>
        </w:rPr>
        <w:t xml:space="preserve">учение </w:t>
      </w:r>
      <w:r w:rsidR="008352EA" w:rsidRPr="009A369C">
        <w:rPr>
          <w:rFonts w:ascii="Times New Roman" w:hAnsi="Times New Roman" w:cs="Times New Roman"/>
          <w:sz w:val="24"/>
          <w:szCs w:val="24"/>
        </w:rPr>
        <w:t xml:space="preserve">вопросов в области психогеографии и маркетинга места, </w:t>
      </w:r>
      <w:r w:rsidR="00150E46" w:rsidRPr="009A369C">
        <w:rPr>
          <w:rFonts w:ascii="Times New Roman" w:hAnsi="Times New Roman" w:cs="Times New Roman"/>
          <w:sz w:val="24"/>
          <w:szCs w:val="24"/>
        </w:rPr>
        <w:t>сопутствующих реализации</w:t>
      </w:r>
      <w:r w:rsidR="008352EA" w:rsidRPr="009A369C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150E46" w:rsidRPr="009A369C">
        <w:rPr>
          <w:rFonts w:ascii="Times New Roman" w:hAnsi="Times New Roman" w:cs="Times New Roman"/>
          <w:sz w:val="24"/>
          <w:szCs w:val="24"/>
        </w:rPr>
        <w:t>.</w:t>
      </w:r>
    </w:p>
    <w:p w14:paraId="7B72584E" w14:textId="77777777" w:rsidR="006F63C2" w:rsidRPr="009A369C" w:rsidRDefault="006F63C2" w:rsidP="006F63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3. Цель психогеографических исследований в рассматриваемом случае заключается в формировании эмоционального климата, возникающего вокруг намечаемой деятельности. Цель</w:t>
      </w:r>
      <w:r w:rsidR="00E65905" w:rsidRPr="009A369C">
        <w:rPr>
          <w:rFonts w:ascii="Times New Roman" w:hAnsi="Times New Roman" w:cs="Times New Roman"/>
          <w:sz w:val="24"/>
          <w:szCs w:val="24"/>
        </w:rPr>
        <w:t>ю</w:t>
      </w:r>
      <w:r w:rsidRPr="009A369C">
        <w:rPr>
          <w:rFonts w:ascii="Times New Roman" w:hAnsi="Times New Roman" w:cs="Times New Roman"/>
          <w:sz w:val="24"/>
          <w:szCs w:val="24"/>
        </w:rPr>
        <w:t xml:space="preserve"> маркетинга места </w:t>
      </w:r>
      <w:r w:rsidR="00CA5809" w:rsidRPr="009A369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9A369C">
        <w:rPr>
          <w:rFonts w:ascii="Times New Roman" w:hAnsi="Times New Roman" w:cs="Times New Roman"/>
          <w:sz w:val="24"/>
          <w:szCs w:val="24"/>
        </w:rPr>
        <w:t xml:space="preserve">поиск путей повышения благосостояния населения. В совокупности эти работы охватывают основные духовно-эстетические и материальные запросы социума и создают основу для </w:t>
      </w:r>
      <w:r w:rsidR="00CA5809" w:rsidRPr="009A369C">
        <w:rPr>
          <w:rFonts w:ascii="Times New Roman" w:hAnsi="Times New Roman" w:cs="Times New Roman"/>
          <w:sz w:val="24"/>
          <w:szCs w:val="24"/>
        </w:rPr>
        <w:t xml:space="preserve">выработки </w:t>
      </w:r>
      <w:r w:rsidRPr="009A369C">
        <w:rPr>
          <w:rFonts w:ascii="Times New Roman" w:hAnsi="Times New Roman" w:cs="Times New Roman"/>
          <w:sz w:val="24"/>
          <w:szCs w:val="24"/>
        </w:rPr>
        <w:t>системного подхода к их удовлетворению.</w:t>
      </w:r>
    </w:p>
    <w:p w14:paraId="6CB2A670" w14:textId="77777777" w:rsidR="00EF1F5A" w:rsidRPr="009A369C" w:rsidRDefault="00CA5809" w:rsidP="00EF1F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t>4</w:t>
      </w:r>
      <w:r w:rsidR="00150E46" w:rsidRPr="009A369C">
        <w:rPr>
          <w:rFonts w:ascii="Times New Roman" w:hAnsi="Times New Roman" w:cs="Times New Roman"/>
          <w:sz w:val="24"/>
          <w:szCs w:val="24"/>
        </w:rPr>
        <w:t xml:space="preserve">. </w:t>
      </w:r>
      <w:r w:rsidR="00EF1F5A" w:rsidRPr="009A369C">
        <w:rPr>
          <w:rFonts w:ascii="Times New Roman" w:hAnsi="Times New Roman" w:cs="Times New Roman"/>
          <w:sz w:val="24"/>
          <w:szCs w:val="24"/>
        </w:rPr>
        <w:t xml:space="preserve">Отношение людей к реализации какого-либо проекта вблизи места их проживания складывается из </w:t>
      </w:r>
      <w:proofErr w:type="spellStart"/>
      <w:r w:rsidR="00EF1F5A" w:rsidRPr="009A369C">
        <w:rPr>
          <w:rFonts w:ascii="Times New Roman" w:hAnsi="Times New Roman" w:cs="Times New Roman"/>
          <w:sz w:val="24"/>
          <w:szCs w:val="24"/>
        </w:rPr>
        <w:t>фрустрационных</w:t>
      </w:r>
      <w:proofErr w:type="spellEnd"/>
      <w:r w:rsidR="00EF1F5A" w:rsidRPr="009A369C">
        <w:rPr>
          <w:rFonts w:ascii="Times New Roman" w:hAnsi="Times New Roman" w:cs="Times New Roman"/>
          <w:sz w:val="24"/>
          <w:szCs w:val="24"/>
        </w:rPr>
        <w:t xml:space="preserve"> страхов и ожиданий </w:t>
      </w:r>
      <w:proofErr w:type="gramStart"/>
      <w:r w:rsidR="00EF1F5A" w:rsidRPr="009A369C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="00EF1F5A" w:rsidRPr="009A369C">
        <w:rPr>
          <w:rFonts w:ascii="Times New Roman" w:hAnsi="Times New Roman" w:cs="Times New Roman"/>
          <w:sz w:val="24"/>
          <w:szCs w:val="24"/>
        </w:rPr>
        <w:t xml:space="preserve"> дополнительных благ. </w:t>
      </w:r>
      <w:r w:rsidRPr="009A369C">
        <w:rPr>
          <w:rFonts w:ascii="Times New Roman" w:hAnsi="Times New Roman" w:cs="Times New Roman"/>
          <w:sz w:val="24"/>
          <w:szCs w:val="24"/>
        </w:rPr>
        <w:t>Этот дво</w:t>
      </w:r>
      <w:r w:rsidR="007C4FAC" w:rsidRPr="009A369C">
        <w:rPr>
          <w:rFonts w:ascii="Times New Roman" w:hAnsi="Times New Roman" w:cs="Times New Roman"/>
          <w:sz w:val="24"/>
          <w:szCs w:val="24"/>
        </w:rPr>
        <w:t>йственный характер во</w:t>
      </w:r>
      <w:r w:rsidRPr="009A369C">
        <w:rPr>
          <w:rFonts w:ascii="Times New Roman" w:hAnsi="Times New Roman" w:cs="Times New Roman"/>
          <w:sz w:val="24"/>
          <w:szCs w:val="24"/>
        </w:rPr>
        <w:t>с</w:t>
      </w:r>
      <w:r w:rsidR="007C4FAC" w:rsidRPr="009A369C">
        <w:rPr>
          <w:rFonts w:ascii="Times New Roman" w:hAnsi="Times New Roman" w:cs="Times New Roman"/>
          <w:sz w:val="24"/>
          <w:szCs w:val="24"/>
        </w:rPr>
        <w:t xml:space="preserve">приятия </w:t>
      </w:r>
      <w:r w:rsidRPr="009A369C">
        <w:rPr>
          <w:rFonts w:ascii="Times New Roman" w:hAnsi="Times New Roman" w:cs="Times New Roman"/>
          <w:sz w:val="24"/>
          <w:szCs w:val="24"/>
        </w:rPr>
        <w:t>нам</w:t>
      </w:r>
      <w:r w:rsidR="007C4FAC" w:rsidRPr="009A369C">
        <w:rPr>
          <w:rFonts w:ascii="Times New Roman" w:hAnsi="Times New Roman" w:cs="Times New Roman"/>
          <w:sz w:val="24"/>
          <w:szCs w:val="24"/>
        </w:rPr>
        <w:t>ечаемой деятель</w:t>
      </w:r>
      <w:r w:rsidRPr="009A369C">
        <w:rPr>
          <w:rFonts w:ascii="Times New Roman" w:hAnsi="Times New Roman" w:cs="Times New Roman"/>
          <w:sz w:val="24"/>
          <w:szCs w:val="24"/>
        </w:rPr>
        <w:t>ности должен быть полож</w:t>
      </w:r>
      <w:r w:rsidR="007C4FAC" w:rsidRPr="009A369C">
        <w:rPr>
          <w:rFonts w:ascii="Times New Roman" w:hAnsi="Times New Roman" w:cs="Times New Roman"/>
          <w:sz w:val="24"/>
          <w:szCs w:val="24"/>
        </w:rPr>
        <w:t>ен в основу планирования исследований в области психогеографи</w:t>
      </w:r>
      <w:r w:rsidRPr="009A369C">
        <w:rPr>
          <w:rFonts w:ascii="Times New Roman" w:hAnsi="Times New Roman" w:cs="Times New Roman"/>
          <w:sz w:val="24"/>
          <w:szCs w:val="24"/>
        </w:rPr>
        <w:t>и</w:t>
      </w:r>
      <w:r w:rsidR="007C4FAC" w:rsidRPr="009A369C">
        <w:rPr>
          <w:rFonts w:ascii="Times New Roman" w:hAnsi="Times New Roman" w:cs="Times New Roman"/>
          <w:sz w:val="24"/>
          <w:szCs w:val="24"/>
        </w:rPr>
        <w:t xml:space="preserve"> и маркетинга места при проведении инженерных изысканий по п</w:t>
      </w:r>
      <w:r w:rsidRPr="009A369C">
        <w:rPr>
          <w:rFonts w:ascii="Times New Roman" w:hAnsi="Times New Roman" w:cs="Times New Roman"/>
          <w:sz w:val="24"/>
          <w:szCs w:val="24"/>
        </w:rPr>
        <w:t>р</w:t>
      </w:r>
      <w:r w:rsidR="007C4FAC" w:rsidRPr="009A369C">
        <w:rPr>
          <w:rFonts w:ascii="Times New Roman" w:hAnsi="Times New Roman" w:cs="Times New Roman"/>
          <w:sz w:val="24"/>
          <w:szCs w:val="24"/>
        </w:rPr>
        <w:t>оекту.</w:t>
      </w:r>
    </w:p>
    <w:p w14:paraId="1CA80B81" w14:textId="77777777" w:rsidR="00296D4B" w:rsidRPr="009A369C" w:rsidRDefault="00CA5809" w:rsidP="00EF1F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9C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76460" w:rsidRPr="009A369C">
        <w:rPr>
          <w:rFonts w:ascii="Times New Roman" w:hAnsi="Times New Roman" w:cs="Times New Roman"/>
          <w:sz w:val="24"/>
          <w:szCs w:val="24"/>
        </w:rPr>
        <w:t xml:space="preserve">. </w:t>
      </w:r>
      <w:r w:rsidR="00F949A5" w:rsidRPr="009A369C">
        <w:rPr>
          <w:rFonts w:ascii="Times New Roman" w:hAnsi="Times New Roman" w:cs="Times New Roman"/>
          <w:sz w:val="24"/>
          <w:szCs w:val="24"/>
        </w:rPr>
        <w:t>Существует настоятельная н</w:t>
      </w:r>
      <w:r w:rsidR="00B76460" w:rsidRPr="009A369C">
        <w:rPr>
          <w:rFonts w:ascii="Times New Roman" w:hAnsi="Times New Roman" w:cs="Times New Roman"/>
          <w:sz w:val="24"/>
          <w:szCs w:val="24"/>
        </w:rPr>
        <w:t>еобходимо</w:t>
      </w:r>
      <w:r w:rsidR="00F949A5" w:rsidRPr="009A369C">
        <w:rPr>
          <w:rFonts w:ascii="Times New Roman" w:hAnsi="Times New Roman" w:cs="Times New Roman"/>
          <w:sz w:val="24"/>
          <w:szCs w:val="24"/>
        </w:rPr>
        <w:t>сть в</w:t>
      </w:r>
      <w:r w:rsidR="00B76460" w:rsidRPr="009A369C">
        <w:rPr>
          <w:rFonts w:ascii="Times New Roman" w:hAnsi="Times New Roman" w:cs="Times New Roman"/>
          <w:sz w:val="24"/>
          <w:szCs w:val="24"/>
        </w:rPr>
        <w:t xml:space="preserve"> </w:t>
      </w:r>
      <w:r w:rsidR="00296D4B" w:rsidRPr="009A369C">
        <w:rPr>
          <w:rFonts w:ascii="Times New Roman" w:hAnsi="Times New Roman" w:cs="Times New Roman"/>
          <w:sz w:val="24"/>
          <w:szCs w:val="24"/>
        </w:rPr>
        <w:t>разработ</w:t>
      </w:r>
      <w:r w:rsidR="00F949A5" w:rsidRPr="009A369C">
        <w:rPr>
          <w:rFonts w:ascii="Times New Roman" w:hAnsi="Times New Roman" w:cs="Times New Roman"/>
          <w:sz w:val="24"/>
          <w:szCs w:val="24"/>
        </w:rPr>
        <w:t>ке</w:t>
      </w:r>
      <w:r w:rsidR="00296D4B" w:rsidRPr="009A369C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F949A5" w:rsidRPr="009A369C">
        <w:rPr>
          <w:rFonts w:ascii="Times New Roman" w:hAnsi="Times New Roman" w:cs="Times New Roman"/>
          <w:sz w:val="24"/>
          <w:szCs w:val="24"/>
        </w:rPr>
        <w:t>х</w:t>
      </w:r>
      <w:r w:rsidR="00296D4B" w:rsidRPr="009A369C">
        <w:rPr>
          <w:rFonts w:ascii="Times New Roman" w:hAnsi="Times New Roman" w:cs="Times New Roman"/>
          <w:sz w:val="24"/>
          <w:szCs w:val="24"/>
        </w:rPr>
        <w:t xml:space="preserve"> норм, регламентирующи</w:t>
      </w:r>
      <w:r w:rsidR="00F949A5" w:rsidRPr="009A369C">
        <w:rPr>
          <w:rFonts w:ascii="Times New Roman" w:hAnsi="Times New Roman" w:cs="Times New Roman"/>
          <w:sz w:val="24"/>
          <w:szCs w:val="24"/>
        </w:rPr>
        <w:t>х</w:t>
      </w:r>
      <w:r w:rsidR="00296D4B" w:rsidRPr="009A369C">
        <w:rPr>
          <w:rFonts w:ascii="Times New Roman" w:hAnsi="Times New Roman" w:cs="Times New Roman"/>
          <w:sz w:val="24"/>
          <w:szCs w:val="24"/>
        </w:rPr>
        <w:t xml:space="preserve"> воздействие на образ жизни людей и привычны</w:t>
      </w:r>
      <w:r w:rsidR="007365D0" w:rsidRPr="009A369C">
        <w:rPr>
          <w:rFonts w:ascii="Times New Roman" w:hAnsi="Times New Roman" w:cs="Times New Roman"/>
          <w:sz w:val="24"/>
          <w:szCs w:val="24"/>
        </w:rPr>
        <w:t>е</w:t>
      </w:r>
      <w:r w:rsidR="00296D4B" w:rsidRPr="009A369C">
        <w:rPr>
          <w:rFonts w:ascii="Times New Roman" w:hAnsi="Times New Roman" w:cs="Times New Roman"/>
          <w:sz w:val="24"/>
          <w:szCs w:val="24"/>
        </w:rPr>
        <w:t xml:space="preserve"> для них услови</w:t>
      </w:r>
      <w:r w:rsidR="00F949A5" w:rsidRPr="009A369C">
        <w:rPr>
          <w:rFonts w:ascii="Times New Roman" w:hAnsi="Times New Roman" w:cs="Times New Roman"/>
          <w:sz w:val="24"/>
          <w:szCs w:val="24"/>
        </w:rPr>
        <w:t>я</w:t>
      </w:r>
      <w:r w:rsidR="00296D4B" w:rsidRPr="009A369C">
        <w:rPr>
          <w:rFonts w:ascii="Times New Roman" w:hAnsi="Times New Roman" w:cs="Times New Roman"/>
          <w:sz w:val="24"/>
          <w:szCs w:val="24"/>
        </w:rPr>
        <w:t xml:space="preserve"> существования, а также содержащи</w:t>
      </w:r>
      <w:r w:rsidR="007365D0" w:rsidRPr="009A369C">
        <w:rPr>
          <w:rFonts w:ascii="Times New Roman" w:hAnsi="Times New Roman" w:cs="Times New Roman"/>
          <w:sz w:val="24"/>
          <w:szCs w:val="24"/>
        </w:rPr>
        <w:t>е</w:t>
      </w:r>
      <w:r w:rsidR="00296D4B" w:rsidRPr="009A369C">
        <w:rPr>
          <w:rFonts w:ascii="Times New Roman" w:hAnsi="Times New Roman" w:cs="Times New Roman"/>
          <w:sz w:val="24"/>
          <w:szCs w:val="24"/>
        </w:rPr>
        <w:t xml:space="preserve"> требования по компенсации утрат подобного рода. </w:t>
      </w:r>
    </w:p>
    <w:p w14:paraId="75CE0E3B" w14:textId="77777777" w:rsidR="00296D4B" w:rsidRPr="009A369C" w:rsidRDefault="00296D4B" w:rsidP="00EF1F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04DA60" w14:textId="77777777" w:rsidR="00CA5809" w:rsidRPr="009A369C" w:rsidRDefault="00CA5809" w:rsidP="00456C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69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E3A9946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>1. Рублев Д.И. Опыт гражданской самоорганизации: движение против уплотнительной застройки в Москве, 2007-2008 гг. // Россия и современный мир. 2014. № 2(83). С. 238-248.</w:t>
      </w:r>
    </w:p>
    <w:p w14:paraId="6916EAC5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>2. Суздалева А.Л. Экологические фрустрации и депривации как основа восприятия условий окружающей среды населением урбанизированных территорий // Экология урбанизированных территорий. 2015. № 3. С. 12-17.</w:t>
      </w:r>
    </w:p>
    <w:p w14:paraId="2F396753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3.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Желнина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А.,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Тыканова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Е. «Игроки» на «аренах»: анализ взаимодействий в городских локальных конфликтах (случай Санкт-Петербурга и Москвы) // Журнал исследований социальной политики. 2021. № 19(2). С. 205-222.</w:t>
      </w:r>
    </w:p>
    <w:p w14:paraId="483DBA3C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>4. Белоусов А.Б., Давыдов Д.А. От права на город к праву на пространство. Динамика муниципальных конфликтов на примере Свердловской области // Мониторинг общественного мнения: экономические и социальные перемены. 2021. № 6. С. 362-385.</w:t>
      </w:r>
    </w:p>
    <w:p w14:paraId="031E7CE6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5. Семенов А., Минаева Э. Города расходящихся улиц: развитие городских конфликтов в России 2010-х // Журнал исследований социальной политики.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2021. № 19(2). </w:t>
      </w:r>
      <w:r w:rsidRPr="006A6BE2">
        <w:rPr>
          <w:rFonts w:ascii="Times New Roman" w:eastAsia="Calibri" w:hAnsi="Times New Roman" w:cs="Times New Roman"/>
          <w:sz w:val="20"/>
          <w:szCs w:val="20"/>
        </w:rPr>
        <w:t>С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. 189-204.</w:t>
      </w:r>
    </w:p>
    <w:p w14:paraId="43AA22A6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6.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Olander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S.,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Landin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A. Evaluation of stakeholder influence in the implementation of construction projects // International Journal of Project Management. 2005. Vol. 23.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No. 4.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Pp. 321-328.</w:t>
      </w:r>
    </w:p>
    <w:p w14:paraId="710022C1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7.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Teo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M.M.,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Loosemore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M. Community-based protest against construction projects: A case study of movement continuity // Construction Management &amp; Economics. 2011. V. 29.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N2.Р.131-144.</w:t>
      </w:r>
      <w:proofErr w:type="gramEnd"/>
    </w:p>
    <w:p w14:paraId="2D423EE6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8. Di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Maddaloni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F., Davis K. Project manager's perception of the local communities' stakeholder in megaprojects // International Journal of Project Management. 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2018. </w:t>
      </w:r>
      <w:proofErr w:type="spellStart"/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Vol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>. 36.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No</w:t>
      </w:r>
      <w:r w:rsidRPr="006A6BE2">
        <w:rPr>
          <w:rFonts w:ascii="Times New Roman" w:eastAsia="Calibri" w:hAnsi="Times New Roman" w:cs="Times New Roman"/>
          <w:sz w:val="20"/>
          <w:szCs w:val="20"/>
        </w:rPr>
        <w:t>. 3.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Pp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>. 542-565.</w:t>
      </w:r>
    </w:p>
    <w:p w14:paraId="6173CFE6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>9. Суздалева А.Л. Формирование экологического имиджа производственной организац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</w:rPr>
        <w:t>ии и ее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продукции. М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.: </w:t>
      </w:r>
      <w:r w:rsidRPr="006A6BE2">
        <w:rPr>
          <w:rFonts w:ascii="Times New Roman" w:eastAsia="Calibri" w:hAnsi="Times New Roman" w:cs="Times New Roman"/>
          <w:sz w:val="20"/>
          <w:szCs w:val="20"/>
        </w:rPr>
        <w:t>ИД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</w:rPr>
        <w:t>ЭНЕРГИЯ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2016. 416 </w:t>
      </w:r>
      <w:r w:rsidRPr="006A6BE2">
        <w:rPr>
          <w:rFonts w:ascii="Times New Roman" w:eastAsia="Calibri" w:hAnsi="Times New Roman" w:cs="Times New Roman"/>
          <w:sz w:val="20"/>
          <w:szCs w:val="20"/>
        </w:rPr>
        <w:t>с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32FB9C4C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10.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Teo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M.M.,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Loosemore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M. Understanding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community protest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from a project management perspective: A relationship-based approach // International Journal of Project Management. 2017. Vol. 35.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No. 8.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Pp. 1444-1458.</w:t>
      </w:r>
    </w:p>
    <w:p w14:paraId="79A7DF1B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11. Chow V.,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Leiringer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R. The Practice of Public Engagement on Projects: From Managing External Stakeholders to Facilitating Active Contributors // Project Management Journal. 2020. Vol. 51.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No. 1.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</w:rPr>
        <w:t>Р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p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. 24-37.</w:t>
      </w:r>
    </w:p>
    <w:p w14:paraId="3827044C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12.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Debord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G. Introduction to a Critique of Urban Geography // In: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Situationist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International Anthology. Berkeley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Canada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), 2006.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Pp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>. 8-12.</w:t>
      </w:r>
    </w:p>
    <w:p w14:paraId="4BDCAA41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13.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Михайленко С.Б. «Обнаженный город»: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психогеография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в контексте исторической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урбанистики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1950-1960 гг. // Научные проблемы гуманитарных исследований. 2010. № 1.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С. 88-97.</w:t>
      </w:r>
    </w:p>
    <w:p w14:paraId="6B7C66DD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14.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Валишин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Ю.И. Научные основы психогеографии // Вестник МГОУ. Серия «Естественные науки». 2014. №1. С. 97-103.</w:t>
      </w:r>
    </w:p>
    <w:p w14:paraId="1E8311AA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15.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Валишин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Ю.И.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Психогеография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города // Вестник Московского государственного областного университета. Серия: Естественные науки. 2017. № 2. С. 29-41.</w:t>
      </w:r>
    </w:p>
    <w:p w14:paraId="25497775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16.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Скуденков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В.А.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Психогеография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города: от архитектуры к социально-психологическому самочувствию // Философия здоровья: интегральный подход: межвузовский сборник научных трудов. Иркутск: ИГУ, 2019. С. 69-79.</w:t>
      </w:r>
    </w:p>
    <w:p w14:paraId="0E788F09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17.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Полюшкевич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О.А.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Психогеографическое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измерение публичного пространства города // Управление городом: теория и практика. 2022. № 2(44). С. 31-35.</w:t>
      </w:r>
    </w:p>
    <w:p w14:paraId="42140358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18.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Каракова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Т.В., Воронцова Ю.С. Принципы психогеографии в проектировании городской среды // Градостроительство и архитектура. 2022. Т. 12. № 4. С. 142-146.</w:t>
      </w:r>
    </w:p>
    <w:p w14:paraId="14D10DDB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19.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Гагарский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М.Д. Маркетинг местностей (мест): общественно географические аспекты // Географический вестник. 2005. № 1-2. С. 52-67.</w:t>
      </w:r>
    </w:p>
    <w:p w14:paraId="330D3797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20.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Годван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Д.Ф. Маркетинг мест как инструмент развития проблемных территорий // Бизнес-образование в экономике знаний.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2019. № 3. </w:t>
      </w:r>
      <w:r w:rsidRPr="006A6BE2">
        <w:rPr>
          <w:rFonts w:ascii="Times New Roman" w:eastAsia="Calibri" w:hAnsi="Times New Roman" w:cs="Times New Roman"/>
          <w:sz w:val="20"/>
          <w:szCs w:val="20"/>
        </w:rPr>
        <w:t>С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. 23-26.</w:t>
      </w:r>
    </w:p>
    <w:p w14:paraId="1D1A7C11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21.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Kotler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Haider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D.H.,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Rein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I.J. Marketing of places: Attracting investment, industry, and tourism to cities, states, and nations. New York: Free Press, 1993.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298 р.</w:t>
      </w:r>
      <w:proofErr w:type="gramEnd"/>
    </w:p>
    <w:p w14:paraId="1C165459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22. Langer R. Place Images and Place Marketing.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>Copenhagen</w:t>
      </w:r>
      <w:proofErr w:type="spellEnd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: Marketing. Institut </w:t>
      </w:r>
      <w:proofErr w:type="spellStart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>for</w:t>
      </w:r>
      <w:proofErr w:type="spellEnd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>Interkulturel</w:t>
      </w:r>
      <w:proofErr w:type="spellEnd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Kommunikation </w:t>
      </w:r>
      <w:proofErr w:type="spellStart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>og</w:t>
      </w:r>
      <w:proofErr w:type="spellEnd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>Ledelse</w:t>
      </w:r>
      <w:proofErr w:type="spellEnd"/>
      <w:r w:rsidRPr="00357140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, IKL.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Copenhagen Business School.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2001. 31 р.</w:t>
      </w:r>
    </w:p>
    <w:p w14:paraId="1FAE8857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23.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Boisen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Terlouw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K., Groote P.,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Couwenberg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O. Reframing place promotion, place marketing, and place branding – moving beyond conceptual confusion // Cities. 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2018. </w:t>
      </w:r>
      <w:proofErr w:type="spellStart"/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Vol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>. 80.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Р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p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</w:rPr>
        <w:t>. 4-11.</w:t>
      </w:r>
    </w:p>
    <w:p w14:paraId="05B13951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24. Белоусов А.Б., Давыдов Д.А.,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Кочухова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Е.С. В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постматериалистическом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тренде: мотивация участников протеста в сквере у Театра драмы в Екатеринбурге //Мониторинг общественного мнения: экономические и социальные перемены. 2020. № 6. С. 53-72.</w:t>
      </w:r>
    </w:p>
    <w:p w14:paraId="7AF08561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>25. Безносов В.Н., Родионов Б.В., Суздалева А.Л. Формирование экологического имиджа промышленных объектов // Экология производства. 2007. № 1(30). С. 22-26.</w:t>
      </w:r>
    </w:p>
    <w:p w14:paraId="7839D9D7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26. Суздалева А.Л. </w:t>
      </w:r>
      <w:hyperlink r:id="rId9" w:history="1">
        <w:r w:rsidRPr="006A6BE2">
          <w:rPr>
            <w:rFonts w:ascii="Times New Roman" w:eastAsia="Calibri" w:hAnsi="Times New Roman" w:cs="Times New Roman"/>
            <w:sz w:val="20"/>
            <w:szCs w:val="20"/>
          </w:rPr>
          <w:t>Улучшение общего и экологического имиджа объектов атомной энергетики</w:t>
        </w:r>
      </w:hyperlink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// </w:t>
      </w:r>
      <w:hyperlink r:id="rId10" w:history="1">
        <w:r w:rsidRPr="006A6BE2">
          <w:rPr>
            <w:rFonts w:ascii="Times New Roman" w:eastAsia="Calibri" w:hAnsi="Times New Roman" w:cs="Times New Roman"/>
            <w:sz w:val="20"/>
            <w:szCs w:val="20"/>
          </w:rPr>
          <w:t>Известия высших учебных заведений. Ядерная энергетика</w:t>
        </w:r>
      </w:hyperlink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. 2017. </w:t>
      </w:r>
      <w:hyperlink r:id="rId11" w:history="1">
        <w:r w:rsidRPr="006A6BE2">
          <w:rPr>
            <w:rFonts w:ascii="Times New Roman" w:eastAsia="Calibri" w:hAnsi="Times New Roman" w:cs="Times New Roman"/>
            <w:sz w:val="20"/>
            <w:szCs w:val="20"/>
          </w:rPr>
          <w:t>№ 1</w:t>
        </w:r>
      </w:hyperlink>
      <w:r w:rsidRPr="006A6BE2">
        <w:rPr>
          <w:rFonts w:ascii="Times New Roman" w:eastAsia="Calibri" w:hAnsi="Times New Roman" w:cs="Times New Roman"/>
          <w:sz w:val="20"/>
          <w:szCs w:val="20"/>
        </w:rPr>
        <w:t>. С. 147-155.</w:t>
      </w:r>
    </w:p>
    <w:p w14:paraId="5E66F3D5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27. Суздалева А.Л.,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Криночкина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О.К., Мамина Д.Х. Зеленые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человейники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как решение социально-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геоэкологической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проблемы российских мегаполисов // Высшая школа: научные исследования. Материалы Межвузовского международного конгресса. Уфа: Изд-во Инфинити, 2023. С. 128-137.</w:t>
      </w:r>
    </w:p>
    <w:p w14:paraId="2EA50D6B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28.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Debord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G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Theory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of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Derive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//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Visual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Culture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Spaces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of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visual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culture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New</w:t>
      </w: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York</w:t>
      </w:r>
      <w:r w:rsidRPr="006A6BE2">
        <w:rPr>
          <w:rFonts w:ascii="Times New Roman" w:eastAsia="Calibri" w:hAnsi="Times New Roman" w:cs="Times New Roman"/>
          <w:sz w:val="20"/>
          <w:szCs w:val="20"/>
        </w:rPr>
        <w:t>, 2006.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Vol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>. 3.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  <w:lang w:val="en-US"/>
        </w:rPr>
        <w:t>Pp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>. 77-82.</w:t>
      </w:r>
    </w:p>
    <w:p w14:paraId="0D008FF3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>29. Савенкова Е.В. Город: история отчуждения // Вестник Самарской гуманитарной академии. Серия: Философия. Филология. 2007. № 1. С. 82-92.</w:t>
      </w:r>
    </w:p>
    <w:p w14:paraId="699F1B17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30.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Котлер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Ф.,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Асплунд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К., Рейн И., </w:t>
      </w:r>
      <w:proofErr w:type="spellStart"/>
      <w:r w:rsidRPr="006A6BE2">
        <w:rPr>
          <w:rFonts w:ascii="Times New Roman" w:eastAsia="Calibri" w:hAnsi="Times New Roman" w:cs="Times New Roman"/>
          <w:sz w:val="20"/>
          <w:szCs w:val="20"/>
        </w:rPr>
        <w:t>Хайдер</w:t>
      </w:r>
      <w:proofErr w:type="spellEnd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 Д. Маркетинг мест. Привлечение инвестиций, предприятий, жителей и туристов в города, коммуны, регионы и страны Европы. СПб</w:t>
      </w:r>
      <w:proofErr w:type="gramStart"/>
      <w:r w:rsidRPr="006A6BE2">
        <w:rPr>
          <w:rFonts w:ascii="Times New Roman" w:eastAsia="Calibri" w:hAnsi="Times New Roman" w:cs="Times New Roman"/>
          <w:sz w:val="20"/>
          <w:szCs w:val="20"/>
        </w:rPr>
        <w:t xml:space="preserve">.: </w:t>
      </w:r>
      <w:proofErr w:type="gramEnd"/>
      <w:r w:rsidRPr="006A6BE2">
        <w:rPr>
          <w:rFonts w:ascii="Times New Roman" w:eastAsia="Calibri" w:hAnsi="Times New Roman" w:cs="Times New Roman"/>
          <w:sz w:val="20"/>
          <w:szCs w:val="20"/>
        </w:rPr>
        <w:t>Изд-во Стокгольмская школа экономики в Санкт-Петербурге, 2005. 376 с.</w:t>
      </w:r>
    </w:p>
    <w:p w14:paraId="17DF3BF1" w14:textId="77777777" w:rsidR="006A6BE2" w:rsidRPr="006A6BE2" w:rsidRDefault="006A6BE2" w:rsidP="006A6B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6BE2">
        <w:rPr>
          <w:rFonts w:ascii="Times New Roman" w:eastAsia="Calibri" w:hAnsi="Times New Roman" w:cs="Times New Roman"/>
          <w:sz w:val="20"/>
          <w:szCs w:val="20"/>
        </w:rPr>
        <w:t>31. Суздалева А.Л. Надличностная соционика // Энергия: экономика, техника, экология. 2019. № 10. С. 12-27.</w:t>
      </w:r>
    </w:p>
    <w:sectPr w:rsidR="006A6BE2" w:rsidRPr="006A6BE2" w:rsidSect="00F927B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♦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♦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♦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♦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♦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♦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♦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♦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♦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BE7178F"/>
    <w:multiLevelType w:val="hybridMultilevel"/>
    <w:tmpl w:val="0D000AFA"/>
    <w:lvl w:ilvl="0" w:tplc="5B3093D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123103"/>
    <w:multiLevelType w:val="hybridMultilevel"/>
    <w:tmpl w:val="0C06929C"/>
    <w:lvl w:ilvl="0" w:tplc="5B3093D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340322A"/>
    <w:multiLevelType w:val="hybridMultilevel"/>
    <w:tmpl w:val="7DA828AC"/>
    <w:lvl w:ilvl="0" w:tplc="5B3093D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43D1221"/>
    <w:multiLevelType w:val="hybridMultilevel"/>
    <w:tmpl w:val="447CC5B4"/>
    <w:lvl w:ilvl="0" w:tplc="9C561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41"/>
    <w:rsid w:val="00015809"/>
    <w:rsid w:val="00020E54"/>
    <w:rsid w:val="0002112F"/>
    <w:rsid w:val="000370C8"/>
    <w:rsid w:val="00037B7B"/>
    <w:rsid w:val="00042519"/>
    <w:rsid w:val="0004498D"/>
    <w:rsid w:val="00057AF3"/>
    <w:rsid w:val="0007115B"/>
    <w:rsid w:val="000752DA"/>
    <w:rsid w:val="00084673"/>
    <w:rsid w:val="00090B8A"/>
    <w:rsid w:val="000947D1"/>
    <w:rsid w:val="000A2090"/>
    <w:rsid w:val="000C0F84"/>
    <w:rsid w:val="000C1A0C"/>
    <w:rsid w:val="000D4AF6"/>
    <w:rsid w:val="000E25D6"/>
    <w:rsid w:val="000E4806"/>
    <w:rsid w:val="000F421D"/>
    <w:rsid w:val="001004BC"/>
    <w:rsid w:val="00106F28"/>
    <w:rsid w:val="00110FCE"/>
    <w:rsid w:val="00111B68"/>
    <w:rsid w:val="00113060"/>
    <w:rsid w:val="00125355"/>
    <w:rsid w:val="001432BB"/>
    <w:rsid w:val="00150E46"/>
    <w:rsid w:val="00172D2C"/>
    <w:rsid w:val="001A6290"/>
    <w:rsid w:val="001D0FD0"/>
    <w:rsid w:val="001E2F29"/>
    <w:rsid w:val="001E42FB"/>
    <w:rsid w:val="001F45FE"/>
    <w:rsid w:val="00212624"/>
    <w:rsid w:val="00232927"/>
    <w:rsid w:val="00235BEB"/>
    <w:rsid w:val="00235FF0"/>
    <w:rsid w:val="00240672"/>
    <w:rsid w:val="00242DF1"/>
    <w:rsid w:val="002435B2"/>
    <w:rsid w:val="00254BC1"/>
    <w:rsid w:val="002661E0"/>
    <w:rsid w:val="00266CB9"/>
    <w:rsid w:val="00271F20"/>
    <w:rsid w:val="00272E72"/>
    <w:rsid w:val="0027520D"/>
    <w:rsid w:val="002969BB"/>
    <w:rsid w:val="00296D4B"/>
    <w:rsid w:val="00297C31"/>
    <w:rsid w:val="002B34C0"/>
    <w:rsid w:val="002C5F90"/>
    <w:rsid w:val="002D73F7"/>
    <w:rsid w:val="002E0103"/>
    <w:rsid w:val="002E3E21"/>
    <w:rsid w:val="002E42CE"/>
    <w:rsid w:val="002F11B7"/>
    <w:rsid w:val="002F13E5"/>
    <w:rsid w:val="002F3948"/>
    <w:rsid w:val="00303296"/>
    <w:rsid w:val="0030553C"/>
    <w:rsid w:val="00322AED"/>
    <w:rsid w:val="003346CF"/>
    <w:rsid w:val="003408CD"/>
    <w:rsid w:val="00345237"/>
    <w:rsid w:val="0034664A"/>
    <w:rsid w:val="003506B7"/>
    <w:rsid w:val="00357140"/>
    <w:rsid w:val="00370A74"/>
    <w:rsid w:val="00372021"/>
    <w:rsid w:val="0037341B"/>
    <w:rsid w:val="003902B4"/>
    <w:rsid w:val="003A0162"/>
    <w:rsid w:val="003A5F64"/>
    <w:rsid w:val="003B678F"/>
    <w:rsid w:val="003C41C3"/>
    <w:rsid w:val="003C42AD"/>
    <w:rsid w:val="003D3293"/>
    <w:rsid w:val="003E1528"/>
    <w:rsid w:val="003F0A7B"/>
    <w:rsid w:val="003F566F"/>
    <w:rsid w:val="00427E8A"/>
    <w:rsid w:val="004359D6"/>
    <w:rsid w:val="00440545"/>
    <w:rsid w:val="00450FD9"/>
    <w:rsid w:val="00452493"/>
    <w:rsid w:val="00456C8D"/>
    <w:rsid w:val="0048787F"/>
    <w:rsid w:val="00494015"/>
    <w:rsid w:val="004A3107"/>
    <w:rsid w:val="004A61FB"/>
    <w:rsid w:val="004A721B"/>
    <w:rsid w:val="004B70DF"/>
    <w:rsid w:val="004C376C"/>
    <w:rsid w:val="004E5812"/>
    <w:rsid w:val="004E6352"/>
    <w:rsid w:val="004E67CB"/>
    <w:rsid w:val="004E6940"/>
    <w:rsid w:val="004E6FF4"/>
    <w:rsid w:val="004E74D7"/>
    <w:rsid w:val="004F60F0"/>
    <w:rsid w:val="004F640B"/>
    <w:rsid w:val="0050420D"/>
    <w:rsid w:val="00506D64"/>
    <w:rsid w:val="00520F8D"/>
    <w:rsid w:val="0052126F"/>
    <w:rsid w:val="0055349D"/>
    <w:rsid w:val="00562B42"/>
    <w:rsid w:val="0056391B"/>
    <w:rsid w:val="0057632D"/>
    <w:rsid w:val="0059617A"/>
    <w:rsid w:val="00596DB4"/>
    <w:rsid w:val="005B6DB3"/>
    <w:rsid w:val="005C0831"/>
    <w:rsid w:val="005D2C93"/>
    <w:rsid w:val="005E7154"/>
    <w:rsid w:val="006062A2"/>
    <w:rsid w:val="00607DE0"/>
    <w:rsid w:val="006158F6"/>
    <w:rsid w:val="00620C03"/>
    <w:rsid w:val="00620E09"/>
    <w:rsid w:val="00621537"/>
    <w:rsid w:val="00623D76"/>
    <w:rsid w:val="00623FCD"/>
    <w:rsid w:val="0062533D"/>
    <w:rsid w:val="006523E9"/>
    <w:rsid w:val="00654878"/>
    <w:rsid w:val="00662AE0"/>
    <w:rsid w:val="00685A85"/>
    <w:rsid w:val="0069290B"/>
    <w:rsid w:val="006968C9"/>
    <w:rsid w:val="0069778D"/>
    <w:rsid w:val="006A588E"/>
    <w:rsid w:val="006A6BE2"/>
    <w:rsid w:val="006C1316"/>
    <w:rsid w:val="006C370F"/>
    <w:rsid w:val="006D2F92"/>
    <w:rsid w:val="006D3E0E"/>
    <w:rsid w:val="006E181F"/>
    <w:rsid w:val="006E194E"/>
    <w:rsid w:val="006F1C9C"/>
    <w:rsid w:val="006F247B"/>
    <w:rsid w:val="006F2B4F"/>
    <w:rsid w:val="006F63C2"/>
    <w:rsid w:val="00702310"/>
    <w:rsid w:val="007048CB"/>
    <w:rsid w:val="007107D5"/>
    <w:rsid w:val="0072421D"/>
    <w:rsid w:val="00733C0F"/>
    <w:rsid w:val="007365D0"/>
    <w:rsid w:val="00742842"/>
    <w:rsid w:val="00746542"/>
    <w:rsid w:val="00756B58"/>
    <w:rsid w:val="00782430"/>
    <w:rsid w:val="00787F07"/>
    <w:rsid w:val="007947AB"/>
    <w:rsid w:val="007A09F1"/>
    <w:rsid w:val="007A421E"/>
    <w:rsid w:val="007B1093"/>
    <w:rsid w:val="007B1BCC"/>
    <w:rsid w:val="007C09D3"/>
    <w:rsid w:val="007C4FAC"/>
    <w:rsid w:val="007C77B2"/>
    <w:rsid w:val="007D4821"/>
    <w:rsid w:val="007E0801"/>
    <w:rsid w:val="007E7330"/>
    <w:rsid w:val="007F1ED9"/>
    <w:rsid w:val="007F7984"/>
    <w:rsid w:val="0080040E"/>
    <w:rsid w:val="00801B2D"/>
    <w:rsid w:val="008149FE"/>
    <w:rsid w:val="008323BF"/>
    <w:rsid w:val="008352EA"/>
    <w:rsid w:val="008378D9"/>
    <w:rsid w:val="00844140"/>
    <w:rsid w:val="00847BB1"/>
    <w:rsid w:val="00863943"/>
    <w:rsid w:val="00865370"/>
    <w:rsid w:val="0086748D"/>
    <w:rsid w:val="008769C4"/>
    <w:rsid w:val="008822F0"/>
    <w:rsid w:val="0088731C"/>
    <w:rsid w:val="008901F0"/>
    <w:rsid w:val="008A162D"/>
    <w:rsid w:val="008A2333"/>
    <w:rsid w:val="008A5E1E"/>
    <w:rsid w:val="008B4F63"/>
    <w:rsid w:val="008B5EC5"/>
    <w:rsid w:val="008B7EB7"/>
    <w:rsid w:val="008C1FC7"/>
    <w:rsid w:val="008E30AA"/>
    <w:rsid w:val="008F05FA"/>
    <w:rsid w:val="008F0938"/>
    <w:rsid w:val="008F6626"/>
    <w:rsid w:val="008F67AF"/>
    <w:rsid w:val="009041E8"/>
    <w:rsid w:val="00907160"/>
    <w:rsid w:val="00910F86"/>
    <w:rsid w:val="00914AE6"/>
    <w:rsid w:val="00925B1F"/>
    <w:rsid w:val="009263BB"/>
    <w:rsid w:val="00931156"/>
    <w:rsid w:val="00931FC3"/>
    <w:rsid w:val="0096289E"/>
    <w:rsid w:val="009677B0"/>
    <w:rsid w:val="00977C12"/>
    <w:rsid w:val="0098401B"/>
    <w:rsid w:val="00992FD6"/>
    <w:rsid w:val="00995D92"/>
    <w:rsid w:val="009A369C"/>
    <w:rsid w:val="009A5935"/>
    <w:rsid w:val="009A6EE9"/>
    <w:rsid w:val="009B5214"/>
    <w:rsid w:val="009C01A0"/>
    <w:rsid w:val="009C34F3"/>
    <w:rsid w:val="009C56C1"/>
    <w:rsid w:val="009C5CC2"/>
    <w:rsid w:val="009F234A"/>
    <w:rsid w:val="00A0283D"/>
    <w:rsid w:val="00A10981"/>
    <w:rsid w:val="00A12391"/>
    <w:rsid w:val="00A15CC1"/>
    <w:rsid w:val="00A17B71"/>
    <w:rsid w:val="00A22A34"/>
    <w:rsid w:val="00A30A64"/>
    <w:rsid w:val="00A340B1"/>
    <w:rsid w:val="00A405AB"/>
    <w:rsid w:val="00A425D0"/>
    <w:rsid w:val="00A443A9"/>
    <w:rsid w:val="00A46458"/>
    <w:rsid w:val="00A56979"/>
    <w:rsid w:val="00A606A8"/>
    <w:rsid w:val="00A6508B"/>
    <w:rsid w:val="00A75ECA"/>
    <w:rsid w:val="00A75F24"/>
    <w:rsid w:val="00A81160"/>
    <w:rsid w:val="00A92B9B"/>
    <w:rsid w:val="00A962CA"/>
    <w:rsid w:val="00AA50CB"/>
    <w:rsid w:val="00AB2ECD"/>
    <w:rsid w:val="00AB4A2C"/>
    <w:rsid w:val="00AB59A2"/>
    <w:rsid w:val="00AC2FE4"/>
    <w:rsid w:val="00AD0229"/>
    <w:rsid w:val="00AD08C3"/>
    <w:rsid w:val="00AE2CFC"/>
    <w:rsid w:val="00B165C0"/>
    <w:rsid w:val="00B23647"/>
    <w:rsid w:val="00B257B0"/>
    <w:rsid w:val="00B5478B"/>
    <w:rsid w:val="00B56C34"/>
    <w:rsid w:val="00B577B2"/>
    <w:rsid w:val="00B616A5"/>
    <w:rsid w:val="00B76460"/>
    <w:rsid w:val="00B8148C"/>
    <w:rsid w:val="00BA0A2C"/>
    <w:rsid w:val="00BA70D7"/>
    <w:rsid w:val="00BB47F2"/>
    <w:rsid w:val="00BD6425"/>
    <w:rsid w:val="00BD7446"/>
    <w:rsid w:val="00BE26DD"/>
    <w:rsid w:val="00BE7FCD"/>
    <w:rsid w:val="00BF2E0F"/>
    <w:rsid w:val="00BF5A5B"/>
    <w:rsid w:val="00C143F7"/>
    <w:rsid w:val="00C235B9"/>
    <w:rsid w:val="00C23F2C"/>
    <w:rsid w:val="00C35900"/>
    <w:rsid w:val="00C35E2F"/>
    <w:rsid w:val="00C560CD"/>
    <w:rsid w:val="00C63432"/>
    <w:rsid w:val="00C66F2D"/>
    <w:rsid w:val="00C73170"/>
    <w:rsid w:val="00C900D5"/>
    <w:rsid w:val="00C90160"/>
    <w:rsid w:val="00C9662E"/>
    <w:rsid w:val="00CA31BE"/>
    <w:rsid w:val="00CA3C36"/>
    <w:rsid w:val="00CA5809"/>
    <w:rsid w:val="00CA613C"/>
    <w:rsid w:val="00CB3DA7"/>
    <w:rsid w:val="00CD1842"/>
    <w:rsid w:val="00CE3DAA"/>
    <w:rsid w:val="00CF2877"/>
    <w:rsid w:val="00D1639B"/>
    <w:rsid w:val="00D2337F"/>
    <w:rsid w:val="00D44276"/>
    <w:rsid w:val="00D5112B"/>
    <w:rsid w:val="00D558A4"/>
    <w:rsid w:val="00D5664B"/>
    <w:rsid w:val="00D572A0"/>
    <w:rsid w:val="00D635DE"/>
    <w:rsid w:val="00D95831"/>
    <w:rsid w:val="00DA2E84"/>
    <w:rsid w:val="00DB054E"/>
    <w:rsid w:val="00DD2C51"/>
    <w:rsid w:val="00DE2A26"/>
    <w:rsid w:val="00DF34F9"/>
    <w:rsid w:val="00DF3BB7"/>
    <w:rsid w:val="00DF4AF0"/>
    <w:rsid w:val="00E00425"/>
    <w:rsid w:val="00E13C87"/>
    <w:rsid w:val="00E209B9"/>
    <w:rsid w:val="00E251E1"/>
    <w:rsid w:val="00E40374"/>
    <w:rsid w:val="00E432AE"/>
    <w:rsid w:val="00E44481"/>
    <w:rsid w:val="00E465A5"/>
    <w:rsid w:val="00E50D11"/>
    <w:rsid w:val="00E5343C"/>
    <w:rsid w:val="00E53565"/>
    <w:rsid w:val="00E55649"/>
    <w:rsid w:val="00E60238"/>
    <w:rsid w:val="00E6532F"/>
    <w:rsid w:val="00E65905"/>
    <w:rsid w:val="00E75D05"/>
    <w:rsid w:val="00E76F0A"/>
    <w:rsid w:val="00E813AA"/>
    <w:rsid w:val="00E81A30"/>
    <w:rsid w:val="00E82550"/>
    <w:rsid w:val="00E84741"/>
    <w:rsid w:val="00E85C82"/>
    <w:rsid w:val="00E87273"/>
    <w:rsid w:val="00E94D01"/>
    <w:rsid w:val="00EA0158"/>
    <w:rsid w:val="00EB3C67"/>
    <w:rsid w:val="00EB6A8B"/>
    <w:rsid w:val="00EC5EFA"/>
    <w:rsid w:val="00ED6EC8"/>
    <w:rsid w:val="00ED76E2"/>
    <w:rsid w:val="00EE3B58"/>
    <w:rsid w:val="00EF1F5A"/>
    <w:rsid w:val="00EF6AF7"/>
    <w:rsid w:val="00F153A2"/>
    <w:rsid w:val="00F254DA"/>
    <w:rsid w:val="00F551EA"/>
    <w:rsid w:val="00F63E47"/>
    <w:rsid w:val="00F72A26"/>
    <w:rsid w:val="00F75715"/>
    <w:rsid w:val="00F900A9"/>
    <w:rsid w:val="00F927B1"/>
    <w:rsid w:val="00F949A5"/>
    <w:rsid w:val="00FA01CE"/>
    <w:rsid w:val="00FD3335"/>
    <w:rsid w:val="00FD6626"/>
    <w:rsid w:val="00FE0B7D"/>
    <w:rsid w:val="00FF2318"/>
    <w:rsid w:val="00FF239C"/>
    <w:rsid w:val="00FF5C06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4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C2"/>
  </w:style>
  <w:style w:type="paragraph" w:styleId="1">
    <w:name w:val="heading 1"/>
    <w:basedOn w:val="a"/>
    <w:link w:val="10"/>
    <w:uiPriority w:val="9"/>
    <w:qFormat/>
    <w:rsid w:val="002F1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r-popupvalue">
    <w:name w:val="tr-popup__value"/>
    <w:basedOn w:val="a0"/>
    <w:rsid w:val="00F75715"/>
  </w:style>
  <w:style w:type="character" w:styleId="a3">
    <w:name w:val="Hyperlink"/>
    <w:basedOn w:val="a0"/>
    <w:uiPriority w:val="99"/>
    <w:unhideWhenUsed/>
    <w:rsid w:val="00DB05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5E2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31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1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31156"/>
  </w:style>
  <w:style w:type="character" w:customStyle="1" w:styleId="UnresolvedMention">
    <w:name w:val="Unresolved Mention"/>
    <w:basedOn w:val="a0"/>
    <w:uiPriority w:val="99"/>
    <w:semiHidden/>
    <w:unhideWhenUsed/>
    <w:rsid w:val="001A62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C2"/>
  </w:style>
  <w:style w:type="paragraph" w:styleId="1">
    <w:name w:val="heading 1"/>
    <w:basedOn w:val="a"/>
    <w:link w:val="10"/>
    <w:uiPriority w:val="9"/>
    <w:qFormat/>
    <w:rsid w:val="002F1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r-popupvalue">
    <w:name w:val="tr-popup__value"/>
    <w:basedOn w:val="a0"/>
    <w:rsid w:val="00F75715"/>
  </w:style>
  <w:style w:type="character" w:styleId="a3">
    <w:name w:val="Hyperlink"/>
    <w:basedOn w:val="a0"/>
    <w:uiPriority w:val="99"/>
    <w:unhideWhenUsed/>
    <w:rsid w:val="00DB05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5E2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31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1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31156"/>
  </w:style>
  <w:style w:type="character" w:customStyle="1" w:styleId="UnresolvedMention">
    <w:name w:val="Unresolved Mention"/>
    <w:basedOn w:val="a0"/>
    <w:uiPriority w:val="99"/>
    <w:semiHidden/>
    <w:unhideWhenUsed/>
    <w:rsid w:val="001A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syst.ru/pages/download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library.ru/urqge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ru/contents.asp?issueid=1824501&amp;selid=2900899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library.ru/contents.asp?issueid=18245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ru/item.asp?id=29008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E029-44E8-47FF-9836-E627CCFF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3830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Суздалева Антонина Львовна</dc:creator>
  <cp:keywords>маркетинг территории, общественные обсуждения, социально конфликтный проект, образ окружающей среды, постматериалистический протест.</cp:keywords>
  <dc:description/>
  <cp:lastModifiedBy>Asus</cp:lastModifiedBy>
  <cp:revision>5</cp:revision>
  <dcterms:created xsi:type="dcterms:W3CDTF">2026-01-02T12:55:00Z</dcterms:created>
  <dcterms:modified xsi:type="dcterms:W3CDTF">2026-01-02T13:20:00Z</dcterms:modified>
</cp:coreProperties>
</file>