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1863F" w14:textId="4B90DC63" w:rsidR="002E5D65" w:rsidRPr="002E5D65" w:rsidRDefault="002E5D65" w:rsidP="002E5D65">
      <w:pPr>
        <w:spacing w:after="0" w:line="360" w:lineRule="auto"/>
        <w:jc w:val="both"/>
        <w:rPr>
          <w:rFonts w:cstheme="minorHAnsi"/>
          <w:i/>
          <w:iCs/>
          <w:sz w:val="24"/>
          <w:szCs w:val="24"/>
          <w:lang w:val="en-US"/>
        </w:rPr>
      </w:pPr>
      <w:r w:rsidRPr="008867DF">
        <w:rPr>
          <w:rFonts w:cstheme="minorHAnsi"/>
          <w:b/>
          <w:bCs/>
          <w:i/>
          <w:iCs/>
          <w:color w:val="EE0000"/>
          <w:sz w:val="24"/>
          <w:szCs w:val="24"/>
        </w:rPr>
        <w:t xml:space="preserve">Ссылка: </w:t>
      </w:r>
      <w:r w:rsidRPr="008867DF">
        <w:rPr>
          <w:rFonts w:cstheme="minorHAnsi"/>
          <w:i/>
          <w:iCs/>
          <w:sz w:val="24"/>
          <w:szCs w:val="24"/>
        </w:rPr>
        <w:t>Суздалева А.Л., Мамина Д.Х.</w:t>
      </w:r>
      <w:r>
        <w:rPr>
          <w:rFonts w:cstheme="minorHAnsi"/>
          <w:i/>
          <w:iCs/>
          <w:sz w:val="24"/>
          <w:szCs w:val="24"/>
        </w:rPr>
        <w:t xml:space="preserve"> </w:t>
      </w:r>
      <w:r w:rsidRPr="002E5D65">
        <w:rPr>
          <w:rFonts w:cstheme="minorHAnsi"/>
          <w:i/>
          <w:iCs/>
          <w:sz w:val="24"/>
          <w:szCs w:val="24"/>
        </w:rPr>
        <w:t>Геоэкологические основы техносферной безопасности</w:t>
      </w:r>
      <w:r w:rsidRPr="008867DF">
        <w:rPr>
          <w:rFonts w:cstheme="minorHAnsi"/>
          <w:i/>
          <w:iCs/>
          <w:sz w:val="24"/>
          <w:szCs w:val="24"/>
        </w:rPr>
        <w:t xml:space="preserve"> // Естественные и технические науки. </w:t>
      </w:r>
      <w:r w:rsidRPr="002E5D65">
        <w:rPr>
          <w:rFonts w:cstheme="minorHAnsi"/>
          <w:i/>
          <w:iCs/>
          <w:sz w:val="24"/>
          <w:szCs w:val="24"/>
          <w:lang w:val="en-US"/>
        </w:rPr>
        <w:t>202</w:t>
      </w:r>
      <w:r>
        <w:rPr>
          <w:rFonts w:cstheme="minorHAnsi"/>
          <w:i/>
          <w:iCs/>
          <w:sz w:val="24"/>
          <w:szCs w:val="24"/>
        </w:rPr>
        <w:t>3</w:t>
      </w:r>
      <w:r w:rsidRPr="002E5D65">
        <w:rPr>
          <w:rFonts w:cstheme="minorHAnsi"/>
          <w:i/>
          <w:iCs/>
          <w:sz w:val="24"/>
          <w:szCs w:val="24"/>
          <w:lang w:val="en-US"/>
        </w:rPr>
        <w:t>. № 1 (</w:t>
      </w:r>
      <w:r>
        <w:rPr>
          <w:rFonts w:cstheme="minorHAnsi"/>
          <w:i/>
          <w:iCs/>
          <w:sz w:val="24"/>
          <w:szCs w:val="24"/>
        </w:rPr>
        <w:t>176</w:t>
      </w:r>
      <w:r w:rsidRPr="002E5D65">
        <w:rPr>
          <w:rFonts w:cstheme="minorHAnsi"/>
          <w:i/>
          <w:iCs/>
          <w:sz w:val="24"/>
          <w:szCs w:val="24"/>
          <w:lang w:val="en-US"/>
        </w:rPr>
        <w:t xml:space="preserve">). </w:t>
      </w:r>
      <w:r w:rsidRPr="008867DF">
        <w:rPr>
          <w:rFonts w:cstheme="minorHAnsi"/>
          <w:i/>
          <w:iCs/>
          <w:sz w:val="24"/>
          <w:szCs w:val="24"/>
        </w:rPr>
        <w:t>С</w:t>
      </w:r>
      <w:r w:rsidRPr="002E5D65">
        <w:rPr>
          <w:rFonts w:cstheme="minorHAnsi"/>
          <w:i/>
          <w:iCs/>
          <w:sz w:val="24"/>
          <w:szCs w:val="24"/>
          <w:lang w:val="en-US"/>
        </w:rPr>
        <w:t xml:space="preserve">. </w:t>
      </w:r>
      <w:r>
        <w:rPr>
          <w:rFonts w:cstheme="minorHAnsi"/>
          <w:i/>
          <w:iCs/>
          <w:sz w:val="24"/>
          <w:szCs w:val="24"/>
        </w:rPr>
        <w:t>11</w:t>
      </w:r>
      <w:r w:rsidRPr="002E5D65">
        <w:rPr>
          <w:rFonts w:cstheme="minorHAnsi"/>
          <w:i/>
          <w:iCs/>
          <w:sz w:val="24"/>
          <w:szCs w:val="24"/>
          <w:lang w:val="en-US"/>
        </w:rPr>
        <w:t>3-</w:t>
      </w:r>
      <w:r>
        <w:rPr>
          <w:rFonts w:cstheme="minorHAnsi"/>
          <w:i/>
          <w:iCs/>
          <w:sz w:val="24"/>
          <w:szCs w:val="24"/>
        </w:rPr>
        <w:t>114</w:t>
      </w:r>
      <w:r w:rsidRPr="002E5D65">
        <w:rPr>
          <w:rFonts w:cstheme="minorHAnsi"/>
          <w:i/>
          <w:iCs/>
          <w:sz w:val="24"/>
          <w:szCs w:val="24"/>
          <w:lang w:val="en-US"/>
        </w:rPr>
        <w:t xml:space="preserve">. </w:t>
      </w:r>
      <w:hyperlink r:id="rId5" w:history="1">
        <w:r w:rsidRPr="00806923">
          <w:rPr>
            <w:rStyle w:val="a5"/>
            <w:rFonts w:cstheme="minorHAnsi"/>
            <w:i/>
            <w:iCs/>
            <w:sz w:val="24"/>
            <w:szCs w:val="24"/>
            <w:lang w:val="en-US"/>
          </w:rPr>
          <w:t>https://elibrary.ru/bvtlpe</w:t>
        </w:r>
      </w:hyperlink>
    </w:p>
    <w:p w14:paraId="45C7F641" w14:textId="779A4B4B" w:rsidR="002E5D65" w:rsidRPr="002E5D65" w:rsidRDefault="002E5D65" w:rsidP="002E5D65">
      <w:pPr>
        <w:spacing w:after="0" w:line="360" w:lineRule="auto"/>
        <w:jc w:val="both"/>
        <w:rPr>
          <w:rFonts w:cstheme="minorHAnsi"/>
          <w:i/>
          <w:iCs/>
          <w:sz w:val="24"/>
          <w:szCs w:val="24"/>
          <w:lang w:val="en-US"/>
        </w:rPr>
      </w:pPr>
      <w:r w:rsidRPr="00A24C81">
        <w:rPr>
          <w:rFonts w:cstheme="minorHAnsi"/>
          <w:b/>
          <w:bCs/>
          <w:i/>
          <w:iCs/>
          <w:color w:val="EE0000"/>
          <w:sz w:val="24"/>
          <w:szCs w:val="24"/>
          <w:lang w:val="en-US"/>
        </w:rPr>
        <w:t xml:space="preserve">For citation: </w:t>
      </w:r>
      <w:r w:rsidRPr="005855AD">
        <w:rPr>
          <w:rFonts w:cstheme="minorHAnsi"/>
          <w:i/>
          <w:iCs/>
          <w:sz w:val="24"/>
          <w:szCs w:val="24"/>
          <w:lang w:val="en-US"/>
        </w:rPr>
        <w:t xml:space="preserve">Suzdaleva A.L., Mamina D.Kh. </w:t>
      </w:r>
      <w:r w:rsidRPr="002E5D65">
        <w:rPr>
          <w:rFonts w:cstheme="minorHAnsi"/>
          <w:i/>
          <w:iCs/>
          <w:sz w:val="24"/>
          <w:szCs w:val="24"/>
          <w:lang w:val="en-US"/>
        </w:rPr>
        <w:t xml:space="preserve">Geoecological foundations of </w:t>
      </w:r>
      <w:proofErr w:type="spellStart"/>
      <w:r w:rsidRPr="002E5D65">
        <w:rPr>
          <w:rFonts w:cstheme="minorHAnsi"/>
          <w:i/>
          <w:iCs/>
          <w:sz w:val="24"/>
          <w:szCs w:val="24"/>
          <w:lang w:val="en-US"/>
        </w:rPr>
        <w:t>technosphere</w:t>
      </w:r>
      <w:proofErr w:type="spellEnd"/>
      <w:r w:rsidRPr="002E5D65">
        <w:rPr>
          <w:rFonts w:cstheme="minorHAnsi"/>
          <w:i/>
          <w:iCs/>
          <w:sz w:val="24"/>
          <w:szCs w:val="24"/>
          <w:lang w:val="en-US"/>
        </w:rPr>
        <w:t xml:space="preserve"> safety </w:t>
      </w:r>
      <w:r w:rsidRPr="005855AD">
        <w:rPr>
          <w:rFonts w:cstheme="minorHAnsi"/>
          <w:i/>
          <w:iCs/>
          <w:sz w:val="24"/>
          <w:szCs w:val="24"/>
          <w:lang w:val="en-US"/>
        </w:rPr>
        <w:t xml:space="preserve">// Natural and technical sciences. </w:t>
      </w:r>
      <w:r w:rsidRPr="002E5D65">
        <w:rPr>
          <w:rFonts w:cstheme="minorHAnsi"/>
          <w:i/>
          <w:iCs/>
          <w:sz w:val="24"/>
          <w:szCs w:val="24"/>
          <w:lang w:val="en-US"/>
        </w:rPr>
        <w:t>202</w:t>
      </w:r>
      <w:r>
        <w:rPr>
          <w:rFonts w:cstheme="minorHAnsi"/>
          <w:i/>
          <w:iCs/>
          <w:sz w:val="24"/>
          <w:szCs w:val="24"/>
        </w:rPr>
        <w:t>3</w:t>
      </w:r>
      <w:r w:rsidRPr="002E5D65">
        <w:rPr>
          <w:rFonts w:cstheme="minorHAnsi"/>
          <w:i/>
          <w:iCs/>
          <w:sz w:val="24"/>
          <w:szCs w:val="24"/>
          <w:lang w:val="en-US"/>
        </w:rPr>
        <w:t xml:space="preserve">. </w:t>
      </w:r>
      <w:r>
        <w:rPr>
          <w:rFonts w:cstheme="minorHAnsi"/>
          <w:i/>
          <w:iCs/>
          <w:sz w:val="24"/>
          <w:szCs w:val="24"/>
          <w:lang w:val="en-US"/>
        </w:rPr>
        <w:t>No</w:t>
      </w:r>
      <w:r w:rsidRPr="002E5D65">
        <w:rPr>
          <w:rFonts w:cstheme="minorHAnsi"/>
          <w:i/>
          <w:iCs/>
          <w:sz w:val="24"/>
          <w:szCs w:val="24"/>
          <w:lang w:val="en-US"/>
        </w:rPr>
        <w:t>. 1 (</w:t>
      </w:r>
      <w:r>
        <w:rPr>
          <w:rFonts w:cstheme="minorHAnsi"/>
          <w:i/>
          <w:iCs/>
          <w:sz w:val="24"/>
          <w:szCs w:val="24"/>
        </w:rPr>
        <w:t>176</w:t>
      </w:r>
      <w:r w:rsidRPr="002E5D65">
        <w:rPr>
          <w:rFonts w:cstheme="minorHAnsi"/>
          <w:i/>
          <w:iCs/>
          <w:sz w:val="24"/>
          <w:szCs w:val="24"/>
          <w:lang w:val="en-US"/>
        </w:rPr>
        <w:t xml:space="preserve">). </w:t>
      </w:r>
      <w:r>
        <w:rPr>
          <w:rFonts w:cstheme="minorHAnsi"/>
          <w:i/>
          <w:iCs/>
          <w:sz w:val="24"/>
          <w:szCs w:val="24"/>
          <w:lang w:val="en-US"/>
        </w:rPr>
        <w:t>P</w:t>
      </w:r>
      <w:r w:rsidRPr="002E5D65">
        <w:rPr>
          <w:rFonts w:cstheme="minorHAnsi"/>
          <w:i/>
          <w:iCs/>
          <w:sz w:val="24"/>
          <w:szCs w:val="24"/>
          <w:lang w:val="en-US"/>
        </w:rPr>
        <w:t>.</w:t>
      </w:r>
      <w:r>
        <w:rPr>
          <w:rFonts w:cstheme="minorHAnsi"/>
          <w:i/>
          <w:iCs/>
          <w:sz w:val="24"/>
          <w:szCs w:val="24"/>
          <w:lang w:val="en-US"/>
        </w:rPr>
        <w:t xml:space="preserve"> </w:t>
      </w:r>
      <w:r>
        <w:rPr>
          <w:rFonts w:cstheme="minorHAnsi"/>
          <w:i/>
          <w:iCs/>
          <w:sz w:val="24"/>
          <w:szCs w:val="24"/>
        </w:rPr>
        <w:t>11</w:t>
      </w:r>
      <w:r>
        <w:rPr>
          <w:rFonts w:cstheme="minorHAnsi"/>
          <w:i/>
          <w:iCs/>
          <w:sz w:val="24"/>
          <w:szCs w:val="24"/>
          <w:lang w:val="en-US"/>
        </w:rPr>
        <w:t>3-</w:t>
      </w:r>
      <w:r>
        <w:rPr>
          <w:rFonts w:cstheme="minorHAnsi"/>
          <w:i/>
          <w:iCs/>
          <w:sz w:val="24"/>
          <w:szCs w:val="24"/>
        </w:rPr>
        <w:t>114</w:t>
      </w:r>
      <w:r>
        <w:rPr>
          <w:rFonts w:cstheme="minorHAnsi"/>
          <w:i/>
          <w:iCs/>
          <w:sz w:val="24"/>
          <w:szCs w:val="24"/>
          <w:lang w:val="en-US"/>
        </w:rPr>
        <w:t xml:space="preserve"> (in Russian). </w:t>
      </w:r>
      <w:hyperlink r:id="rId6" w:history="1">
        <w:r w:rsidRPr="00CB6631">
          <w:rPr>
            <w:rStyle w:val="a5"/>
            <w:rFonts w:cstheme="minorHAnsi"/>
            <w:i/>
            <w:iCs/>
            <w:sz w:val="24"/>
            <w:szCs w:val="24"/>
            <w:lang w:val="en-US"/>
          </w:rPr>
          <w:t>https://ntsyst.ru/pages/download.html</w:t>
        </w:r>
      </w:hyperlink>
    </w:p>
    <w:p w14:paraId="33FD74C3" w14:textId="77777777" w:rsidR="002950A2" w:rsidRPr="002E5D65" w:rsidRDefault="002950A2" w:rsidP="00025D3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5E369BB0" w14:textId="713FB486" w:rsidR="002A1485" w:rsidRPr="002E5D65" w:rsidRDefault="00025D37" w:rsidP="00025D3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bookmarkStart w:id="0" w:name="_Hlk218242837"/>
      <w:r w:rsidRPr="00025D37">
        <w:rPr>
          <w:rFonts w:ascii="Times New Roman" w:hAnsi="Times New Roman" w:cs="Times New Roman"/>
          <w:b/>
          <w:bCs/>
          <w:sz w:val="28"/>
          <w:szCs w:val="28"/>
        </w:rPr>
        <w:t>ГЕОЭКОЛОГИЧЕСКИЕ</w:t>
      </w:r>
      <w:r w:rsidRPr="002E5D6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025D37">
        <w:rPr>
          <w:rFonts w:ascii="Times New Roman" w:hAnsi="Times New Roman" w:cs="Times New Roman"/>
          <w:b/>
          <w:bCs/>
          <w:sz w:val="28"/>
          <w:szCs w:val="28"/>
        </w:rPr>
        <w:t>ОСНОВЫ</w:t>
      </w:r>
      <w:r w:rsidRPr="002E5D6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025D37">
        <w:rPr>
          <w:rFonts w:ascii="Times New Roman" w:hAnsi="Times New Roman" w:cs="Times New Roman"/>
          <w:b/>
          <w:bCs/>
          <w:sz w:val="28"/>
          <w:szCs w:val="28"/>
        </w:rPr>
        <w:t>ТЕХНОСФЕРНОЙ</w:t>
      </w:r>
      <w:r w:rsidRPr="002E5D6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025D37">
        <w:rPr>
          <w:rFonts w:ascii="Times New Roman" w:hAnsi="Times New Roman" w:cs="Times New Roman"/>
          <w:b/>
          <w:bCs/>
          <w:sz w:val="28"/>
          <w:szCs w:val="28"/>
        </w:rPr>
        <w:t>БЕЗОПАСНОСТИ</w:t>
      </w:r>
    </w:p>
    <w:bookmarkEnd w:id="0"/>
    <w:p w14:paraId="6FFF9104" w14:textId="1D0CF41F" w:rsidR="00025D37" w:rsidRPr="002950A2" w:rsidRDefault="002A1485" w:rsidP="002950A2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2950A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А.Л. Суздалева</w:t>
      </w:r>
      <w:r w:rsidR="000D58A4" w:rsidRPr="002950A2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025D37" w:rsidRPr="002950A2">
        <w:rPr>
          <w:sz w:val="20"/>
          <w:szCs w:val="20"/>
        </w:rPr>
        <w:t xml:space="preserve"> </w:t>
      </w:r>
      <w:r w:rsidR="00025D37" w:rsidRPr="002950A2">
        <w:rPr>
          <w:rFonts w:ascii="Times New Roman" w:hAnsi="Times New Roman" w:cs="Times New Roman"/>
          <w:i/>
          <w:iCs/>
          <w:sz w:val="24"/>
          <w:szCs w:val="24"/>
        </w:rPr>
        <w:t>доктор биологических наук, профессор</w:t>
      </w:r>
    </w:p>
    <w:p w14:paraId="3A6B3DBD" w14:textId="14FE0CDA" w:rsidR="00950F6E" w:rsidRPr="002950A2" w:rsidRDefault="00C20D31" w:rsidP="002950A2">
      <w:pPr>
        <w:spacing w:after="0" w:line="360" w:lineRule="auto"/>
        <w:jc w:val="center"/>
        <w:rPr>
          <w:rFonts w:ascii="Times New Roman" w:hAnsi="Times New Roman"/>
          <w:i/>
          <w:iCs/>
          <w:sz w:val="24"/>
          <w:szCs w:val="24"/>
        </w:rPr>
      </w:pPr>
      <w:r w:rsidRPr="002950A2">
        <w:rPr>
          <w:rFonts w:ascii="Times New Roman" w:hAnsi="Times New Roman"/>
          <w:b/>
          <w:bCs/>
          <w:i/>
          <w:iCs/>
          <w:sz w:val="24"/>
          <w:szCs w:val="24"/>
        </w:rPr>
        <w:t>Д.Х. Мамина</w:t>
      </w:r>
      <w:r w:rsidR="00025D37" w:rsidRPr="002950A2">
        <w:rPr>
          <w:rFonts w:ascii="Times New Roman" w:hAnsi="Times New Roman"/>
          <w:i/>
          <w:iCs/>
          <w:sz w:val="24"/>
          <w:szCs w:val="24"/>
        </w:rPr>
        <w:t>, кандидат технических наук, доцент</w:t>
      </w:r>
    </w:p>
    <w:p w14:paraId="3F2C5C18" w14:textId="638E6EC5" w:rsidR="000D58A4" w:rsidRPr="002950A2" w:rsidRDefault="00D40B0B" w:rsidP="002950A2">
      <w:pPr>
        <w:spacing w:after="0" w:line="360" w:lineRule="auto"/>
        <w:jc w:val="center"/>
        <w:rPr>
          <w:i/>
          <w:iCs/>
        </w:rPr>
      </w:pPr>
      <w:r>
        <w:rPr>
          <w:rFonts w:ascii="Times New Roman" w:hAnsi="Times New Roman"/>
          <w:i/>
          <w:iCs/>
          <w:sz w:val="24"/>
          <w:szCs w:val="24"/>
        </w:rPr>
        <w:t>ФГБОУ ВО «</w:t>
      </w:r>
      <w:r w:rsidR="00025D37" w:rsidRPr="002950A2">
        <w:rPr>
          <w:rFonts w:ascii="Times New Roman" w:hAnsi="Times New Roman"/>
          <w:i/>
          <w:iCs/>
          <w:sz w:val="24"/>
          <w:szCs w:val="24"/>
        </w:rPr>
        <w:t>Национальный исследовательский Московский государственный строительный университет</w:t>
      </w:r>
      <w:r>
        <w:rPr>
          <w:rFonts w:ascii="Times New Roman" w:hAnsi="Times New Roman"/>
          <w:i/>
          <w:iCs/>
          <w:sz w:val="24"/>
          <w:szCs w:val="24"/>
        </w:rPr>
        <w:t>»</w:t>
      </w:r>
    </w:p>
    <w:p w14:paraId="23D5D5CB" w14:textId="77777777" w:rsidR="009E22D5" w:rsidRPr="00025D37" w:rsidRDefault="009E22D5" w:rsidP="00025D37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25D37">
        <w:rPr>
          <w:rFonts w:ascii="Times New Roman" w:hAnsi="Times New Roman" w:cs="Times New Roman"/>
          <w:i/>
          <w:iCs/>
          <w:sz w:val="28"/>
          <w:szCs w:val="28"/>
        </w:rPr>
        <w:t xml:space="preserve">В статье анализируются возможности использования результатов геоэкологических исследований для обеспечения техносферной безопасности. </w:t>
      </w:r>
      <w:r w:rsidR="004B5AFE" w:rsidRPr="00025D37">
        <w:rPr>
          <w:rFonts w:ascii="Times New Roman" w:hAnsi="Times New Roman" w:cs="Times New Roman"/>
          <w:i/>
          <w:iCs/>
          <w:sz w:val="28"/>
          <w:szCs w:val="28"/>
        </w:rPr>
        <w:t>Выделены их основные направления.</w:t>
      </w:r>
    </w:p>
    <w:p w14:paraId="5D7794C0" w14:textId="77777777" w:rsidR="004B5AFE" w:rsidRPr="00025D37" w:rsidRDefault="004B5AFE" w:rsidP="00025D37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25D3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Ключевые слова</w:t>
      </w:r>
      <w:r w:rsidRPr="00025D37">
        <w:rPr>
          <w:rFonts w:ascii="Times New Roman" w:hAnsi="Times New Roman" w:cs="Times New Roman"/>
          <w:i/>
          <w:iCs/>
          <w:sz w:val="28"/>
          <w:szCs w:val="28"/>
        </w:rPr>
        <w:t>: техносфера, техногенез, природно-техническ</w:t>
      </w:r>
      <w:r w:rsidR="00AA2E5F">
        <w:rPr>
          <w:rFonts w:ascii="Times New Roman" w:hAnsi="Times New Roman" w:cs="Times New Roman"/>
          <w:i/>
          <w:iCs/>
          <w:sz w:val="28"/>
          <w:szCs w:val="28"/>
        </w:rPr>
        <w:t>ие</w:t>
      </w:r>
      <w:r w:rsidRPr="00025D37">
        <w:rPr>
          <w:rFonts w:ascii="Times New Roman" w:hAnsi="Times New Roman" w:cs="Times New Roman"/>
          <w:i/>
          <w:iCs/>
          <w:sz w:val="28"/>
          <w:szCs w:val="28"/>
        </w:rPr>
        <w:t xml:space="preserve"> систем</w:t>
      </w:r>
      <w:r w:rsidR="00AA2E5F">
        <w:rPr>
          <w:rFonts w:ascii="Times New Roman" w:hAnsi="Times New Roman" w:cs="Times New Roman"/>
          <w:i/>
          <w:iCs/>
          <w:sz w:val="28"/>
          <w:szCs w:val="28"/>
        </w:rPr>
        <w:t>ы</w:t>
      </w:r>
      <w:r w:rsidRPr="00025D37">
        <w:rPr>
          <w:rFonts w:ascii="Times New Roman" w:hAnsi="Times New Roman" w:cs="Times New Roman"/>
          <w:i/>
          <w:iCs/>
          <w:sz w:val="28"/>
          <w:szCs w:val="28"/>
        </w:rPr>
        <w:t>, техногенн</w:t>
      </w:r>
      <w:r w:rsidR="008B1863">
        <w:rPr>
          <w:rFonts w:ascii="Times New Roman" w:hAnsi="Times New Roman" w:cs="Times New Roman"/>
          <w:i/>
          <w:iCs/>
          <w:sz w:val="28"/>
          <w:szCs w:val="28"/>
        </w:rPr>
        <w:t>ые</w:t>
      </w:r>
      <w:r w:rsidRPr="00025D37">
        <w:rPr>
          <w:rFonts w:ascii="Times New Roman" w:hAnsi="Times New Roman" w:cs="Times New Roman"/>
          <w:i/>
          <w:iCs/>
          <w:sz w:val="28"/>
          <w:szCs w:val="28"/>
        </w:rPr>
        <w:t xml:space="preserve"> геологическ</w:t>
      </w:r>
      <w:r w:rsidR="008B1863">
        <w:rPr>
          <w:rFonts w:ascii="Times New Roman" w:hAnsi="Times New Roman" w:cs="Times New Roman"/>
          <w:i/>
          <w:iCs/>
          <w:sz w:val="28"/>
          <w:szCs w:val="28"/>
        </w:rPr>
        <w:t>и</w:t>
      </w:r>
      <w:r w:rsidRPr="00025D37">
        <w:rPr>
          <w:rFonts w:ascii="Times New Roman" w:hAnsi="Times New Roman" w:cs="Times New Roman"/>
          <w:i/>
          <w:iCs/>
          <w:sz w:val="28"/>
          <w:szCs w:val="28"/>
        </w:rPr>
        <w:t>е тел</w:t>
      </w:r>
      <w:r w:rsidR="008B1863">
        <w:rPr>
          <w:rFonts w:ascii="Times New Roman" w:hAnsi="Times New Roman" w:cs="Times New Roman"/>
          <w:i/>
          <w:iCs/>
          <w:sz w:val="28"/>
          <w:szCs w:val="28"/>
        </w:rPr>
        <w:t>а</w:t>
      </w:r>
      <w:r w:rsidRPr="00025D37">
        <w:rPr>
          <w:rFonts w:ascii="Times New Roman" w:hAnsi="Times New Roman" w:cs="Times New Roman"/>
          <w:i/>
          <w:iCs/>
          <w:sz w:val="28"/>
          <w:szCs w:val="28"/>
        </w:rPr>
        <w:t>, резорт</w:t>
      </w:r>
      <w:r w:rsidR="00AA2E5F">
        <w:rPr>
          <w:rFonts w:ascii="Times New Roman" w:hAnsi="Times New Roman" w:cs="Times New Roman"/>
          <w:i/>
          <w:iCs/>
          <w:sz w:val="28"/>
          <w:szCs w:val="28"/>
        </w:rPr>
        <w:t>ы</w:t>
      </w:r>
      <w:r w:rsidRPr="00025D37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4F9278F1" w14:textId="77777777" w:rsidR="00025D37" w:rsidRPr="00025D37" w:rsidRDefault="00025D37" w:rsidP="00025D3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bookmarkStart w:id="1" w:name="_Hlk218242959"/>
      <w:r w:rsidRPr="00025D37">
        <w:rPr>
          <w:rFonts w:ascii="Times New Roman" w:hAnsi="Times New Roman" w:cs="Times New Roman"/>
          <w:b/>
          <w:bCs/>
          <w:sz w:val="28"/>
          <w:szCs w:val="28"/>
          <w:lang w:val="en-US"/>
        </w:rPr>
        <w:t>GEOECOLOGICAL FOUNDATIONS OF TECHNOSPHERE SAFETY</w:t>
      </w:r>
      <w:bookmarkEnd w:id="1"/>
    </w:p>
    <w:p w14:paraId="4136A4AB" w14:textId="77777777" w:rsidR="004B5AFE" w:rsidRPr="005D2E96" w:rsidRDefault="00025D37" w:rsidP="004B5AFE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025D37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Suzdaleva A.L.</w:t>
      </w:r>
      <w:r w:rsidRPr="00025D37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, </w:t>
      </w:r>
      <w:r w:rsidR="008B1863" w:rsidRPr="008B1863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Doctor </w:t>
      </w:r>
      <w:r w:rsidRPr="00025D37">
        <w:rPr>
          <w:rFonts w:ascii="Times New Roman" w:hAnsi="Times New Roman" w:cs="Times New Roman"/>
          <w:i/>
          <w:iCs/>
          <w:sz w:val="28"/>
          <w:szCs w:val="28"/>
          <w:lang w:val="en-US"/>
        </w:rPr>
        <w:t>of Biological Sciences, Professor</w:t>
      </w:r>
      <w:r w:rsidR="005D2E96" w:rsidRPr="005D2E96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r w:rsidR="005D2E96" w:rsidRPr="00025D37">
        <w:rPr>
          <w:rFonts w:ascii="Times New Roman" w:hAnsi="Times New Roman" w:cs="Times New Roman"/>
          <w:i/>
          <w:iCs/>
          <w:sz w:val="28"/>
          <w:szCs w:val="28"/>
          <w:lang w:val="en-US"/>
        </w:rPr>
        <w:t>National Research Moscow State University of Civil Engineering</w:t>
      </w:r>
    </w:p>
    <w:p w14:paraId="68581C45" w14:textId="77777777" w:rsidR="00025D37" w:rsidRDefault="00025D37" w:rsidP="004B5AFE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AE6F48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Mamina D.H.</w:t>
      </w:r>
      <w:r w:rsidRPr="00AE6F48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, </w:t>
      </w:r>
      <w:r w:rsidR="005D2E96" w:rsidRPr="005D2E96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Associate Professor, </w:t>
      </w:r>
      <w:r w:rsidR="005D2E96" w:rsidRPr="00025D37">
        <w:rPr>
          <w:rFonts w:ascii="Times New Roman" w:hAnsi="Times New Roman" w:cs="Times New Roman"/>
          <w:i/>
          <w:iCs/>
          <w:sz w:val="28"/>
          <w:szCs w:val="28"/>
          <w:lang w:val="en-US"/>
        </w:rPr>
        <w:t>National Research Moscow State University of Civil Engineering</w:t>
      </w:r>
    </w:p>
    <w:p w14:paraId="17416F57" w14:textId="77777777" w:rsidR="005D2E96" w:rsidRPr="005D2E96" w:rsidRDefault="005D2E96" w:rsidP="005D2E96">
      <w:pPr>
        <w:ind w:firstLine="709"/>
        <w:jc w:val="both"/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en-US"/>
        </w:rPr>
      </w:pPr>
      <w:r w:rsidRPr="005D2E96"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en-US"/>
        </w:rPr>
        <w:t>Annotation</w:t>
      </w:r>
    </w:p>
    <w:p w14:paraId="44592224" w14:textId="77777777" w:rsidR="005D2E96" w:rsidRPr="002950A2" w:rsidRDefault="005D2E96" w:rsidP="005D2E96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5D2E96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The article analyzes the possibilities of using the results of geoecological research to ensure </w:t>
      </w:r>
      <w:proofErr w:type="spellStart"/>
      <w:r w:rsidRPr="005D2E96">
        <w:rPr>
          <w:rFonts w:ascii="Times New Roman" w:hAnsi="Times New Roman" w:cs="Times New Roman"/>
          <w:i/>
          <w:iCs/>
          <w:sz w:val="28"/>
          <w:szCs w:val="28"/>
          <w:lang w:val="en-US"/>
        </w:rPr>
        <w:t>technosphere</w:t>
      </w:r>
      <w:proofErr w:type="spellEnd"/>
      <w:r w:rsidRPr="005D2E96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safety. Their main directions are highlighted</w:t>
      </w:r>
      <w:r w:rsidR="00AE6F48" w:rsidRPr="002950A2">
        <w:rPr>
          <w:rFonts w:ascii="Times New Roman" w:hAnsi="Times New Roman" w:cs="Times New Roman"/>
          <w:i/>
          <w:iCs/>
          <w:sz w:val="28"/>
          <w:szCs w:val="28"/>
          <w:lang w:val="en-US"/>
        </w:rPr>
        <w:t>.</w:t>
      </w:r>
    </w:p>
    <w:p w14:paraId="2A7F8823" w14:textId="77777777" w:rsidR="004B5AFE" w:rsidRPr="005D2E96" w:rsidRDefault="00025D37" w:rsidP="005D2E96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5D2E96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Keywords</w:t>
      </w:r>
      <w:r w:rsidRPr="005D2E96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: </w:t>
      </w:r>
      <w:proofErr w:type="spellStart"/>
      <w:r w:rsidR="00AA2E5F" w:rsidRPr="005D2E96">
        <w:rPr>
          <w:rFonts w:ascii="Times New Roman" w:hAnsi="Times New Roman" w:cs="Times New Roman"/>
          <w:i/>
          <w:iCs/>
          <w:sz w:val="28"/>
          <w:szCs w:val="28"/>
          <w:lang w:val="en-US"/>
        </w:rPr>
        <w:t>technosphere</w:t>
      </w:r>
      <w:proofErr w:type="spellEnd"/>
      <w:r w:rsidR="004B5AFE" w:rsidRPr="005D2E96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, </w:t>
      </w:r>
      <w:r w:rsidR="008B1863" w:rsidRPr="005D2E96">
        <w:rPr>
          <w:rFonts w:ascii="Times New Roman" w:hAnsi="Times New Roman" w:cs="Times New Roman"/>
          <w:i/>
          <w:iCs/>
          <w:sz w:val="28"/>
          <w:szCs w:val="28"/>
          <w:lang w:val="en-US"/>
        </w:rPr>
        <w:t>technogenesis</w:t>
      </w:r>
      <w:r w:rsidR="004B5AFE" w:rsidRPr="005D2E96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, </w:t>
      </w:r>
      <w:r w:rsidR="00AA2E5F" w:rsidRPr="005D2E96">
        <w:rPr>
          <w:rFonts w:ascii="Times New Roman" w:hAnsi="Times New Roman" w:cs="Times New Roman"/>
          <w:i/>
          <w:iCs/>
          <w:sz w:val="28"/>
          <w:szCs w:val="28"/>
          <w:lang w:val="en-US"/>
        </w:rPr>
        <w:t>natural-technical systems</w:t>
      </w:r>
      <w:r w:rsidR="004B5AFE" w:rsidRPr="005D2E96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, </w:t>
      </w:r>
      <w:r w:rsidR="008B1863" w:rsidRPr="005D2E96">
        <w:rPr>
          <w:rFonts w:ascii="Times New Roman" w:hAnsi="Times New Roman" w:cs="Times New Roman"/>
          <w:i/>
          <w:iCs/>
          <w:sz w:val="28"/>
          <w:szCs w:val="28"/>
          <w:lang w:val="en-US"/>
        </w:rPr>
        <w:t>technogenic bodies of the lithosphere</w:t>
      </w:r>
      <w:r w:rsidR="004B5AFE" w:rsidRPr="005D2E96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, </w:t>
      </w:r>
      <w:proofErr w:type="spellStart"/>
      <w:r w:rsidR="008B1863" w:rsidRPr="005D2E96">
        <w:rPr>
          <w:rFonts w:ascii="Times New Roman" w:hAnsi="Times New Roman" w:cs="Times New Roman"/>
          <w:i/>
          <w:iCs/>
          <w:sz w:val="28"/>
          <w:szCs w:val="28"/>
          <w:lang w:val="en-US"/>
        </w:rPr>
        <w:t>rezort</w:t>
      </w:r>
      <w:r w:rsidR="00AA2E5F" w:rsidRPr="005D2E96">
        <w:rPr>
          <w:rFonts w:ascii="Times New Roman" w:hAnsi="Times New Roman" w:cs="Times New Roman"/>
          <w:i/>
          <w:iCs/>
          <w:sz w:val="28"/>
          <w:szCs w:val="28"/>
          <w:lang w:val="en-US"/>
        </w:rPr>
        <w:t>s</w:t>
      </w:r>
      <w:proofErr w:type="spellEnd"/>
      <w:r w:rsidR="004B5AFE" w:rsidRPr="005D2E96">
        <w:rPr>
          <w:rFonts w:ascii="Times New Roman" w:hAnsi="Times New Roman" w:cs="Times New Roman"/>
          <w:i/>
          <w:iCs/>
          <w:sz w:val="28"/>
          <w:szCs w:val="28"/>
          <w:lang w:val="en-US"/>
        </w:rPr>
        <w:t>.</w:t>
      </w:r>
    </w:p>
    <w:p w14:paraId="79965E02" w14:textId="77777777" w:rsidR="006C0055" w:rsidRDefault="007452EF" w:rsidP="001353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0D58A4">
        <w:rPr>
          <w:rFonts w:ascii="Times New Roman" w:hAnsi="Times New Roman" w:cs="Times New Roman"/>
          <w:sz w:val="28"/>
          <w:szCs w:val="28"/>
        </w:rPr>
        <w:t xml:space="preserve">ехносфера – это </w:t>
      </w:r>
      <w:r>
        <w:rPr>
          <w:rFonts w:ascii="Times New Roman" w:hAnsi="Times New Roman" w:cs="Times New Roman"/>
          <w:sz w:val="28"/>
          <w:szCs w:val="28"/>
        </w:rPr>
        <w:t xml:space="preserve">совокупность участков </w:t>
      </w:r>
      <w:r w:rsidR="000D58A4">
        <w:rPr>
          <w:rFonts w:ascii="Times New Roman" w:hAnsi="Times New Roman" w:cs="Times New Roman"/>
          <w:sz w:val="28"/>
          <w:szCs w:val="28"/>
        </w:rPr>
        <w:t>биосферы</w:t>
      </w:r>
      <w:r>
        <w:rPr>
          <w:rFonts w:ascii="Times New Roman" w:hAnsi="Times New Roman" w:cs="Times New Roman"/>
          <w:sz w:val="28"/>
          <w:szCs w:val="28"/>
        </w:rPr>
        <w:t>,</w:t>
      </w:r>
      <w:r w:rsidR="000D58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подвергшихся трансформации в результате различных форм человеческой деятельности. </w:t>
      </w:r>
      <w:r w:rsidR="004B5AFE">
        <w:rPr>
          <w:rFonts w:ascii="Times New Roman" w:hAnsi="Times New Roman" w:cs="Times New Roman"/>
          <w:sz w:val="28"/>
          <w:szCs w:val="28"/>
        </w:rPr>
        <w:t>О</w:t>
      </w:r>
      <w:r w:rsidR="006A48E5">
        <w:rPr>
          <w:rFonts w:ascii="Times New Roman" w:hAnsi="Times New Roman" w:cs="Times New Roman"/>
          <w:sz w:val="28"/>
          <w:szCs w:val="28"/>
        </w:rPr>
        <w:t>бычно</w:t>
      </w:r>
      <w:r w:rsidR="004D4BC7">
        <w:rPr>
          <w:rFonts w:ascii="Times New Roman" w:hAnsi="Times New Roman" w:cs="Times New Roman"/>
          <w:sz w:val="28"/>
          <w:szCs w:val="28"/>
        </w:rPr>
        <w:t xml:space="preserve"> </w:t>
      </w:r>
      <w:r w:rsidR="004B5AFE">
        <w:rPr>
          <w:rFonts w:ascii="Times New Roman" w:hAnsi="Times New Roman" w:cs="Times New Roman"/>
          <w:sz w:val="28"/>
          <w:szCs w:val="28"/>
        </w:rPr>
        <w:t xml:space="preserve">это </w:t>
      </w:r>
      <w:r w:rsidR="004D4BC7">
        <w:rPr>
          <w:rFonts w:ascii="Times New Roman" w:hAnsi="Times New Roman" w:cs="Times New Roman"/>
          <w:sz w:val="28"/>
          <w:szCs w:val="28"/>
        </w:rPr>
        <w:t>сопро</w:t>
      </w:r>
      <w:r w:rsidR="006E130A">
        <w:rPr>
          <w:rFonts w:ascii="Times New Roman" w:hAnsi="Times New Roman" w:cs="Times New Roman"/>
          <w:sz w:val="28"/>
          <w:szCs w:val="28"/>
        </w:rPr>
        <w:t>в</w:t>
      </w:r>
      <w:r w:rsidR="006A48E5">
        <w:rPr>
          <w:rFonts w:ascii="Times New Roman" w:hAnsi="Times New Roman" w:cs="Times New Roman"/>
          <w:sz w:val="28"/>
          <w:szCs w:val="28"/>
        </w:rPr>
        <w:t>ождаю</w:t>
      </w:r>
      <w:r w:rsidR="004D4BC7">
        <w:rPr>
          <w:rFonts w:ascii="Times New Roman" w:hAnsi="Times New Roman" w:cs="Times New Roman"/>
          <w:sz w:val="28"/>
          <w:szCs w:val="28"/>
        </w:rPr>
        <w:t xml:space="preserve">тся </w:t>
      </w:r>
      <w:r w:rsidR="00EB6179">
        <w:rPr>
          <w:rFonts w:ascii="Times New Roman" w:hAnsi="Times New Roman" w:cs="Times New Roman"/>
          <w:sz w:val="28"/>
          <w:szCs w:val="28"/>
        </w:rPr>
        <w:t>загрязн</w:t>
      </w:r>
      <w:r w:rsidR="006A48E5">
        <w:rPr>
          <w:rFonts w:ascii="Times New Roman" w:hAnsi="Times New Roman" w:cs="Times New Roman"/>
          <w:sz w:val="28"/>
          <w:szCs w:val="28"/>
        </w:rPr>
        <w:t>ением окружающей среды</w:t>
      </w:r>
      <w:r w:rsidR="00EB6179">
        <w:rPr>
          <w:rFonts w:ascii="Times New Roman" w:hAnsi="Times New Roman" w:cs="Times New Roman"/>
          <w:sz w:val="28"/>
          <w:szCs w:val="28"/>
        </w:rPr>
        <w:t xml:space="preserve">. По этой причине </w:t>
      </w:r>
      <w:r w:rsidR="006E130A">
        <w:rPr>
          <w:rFonts w:ascii="Times New Roman" w:hAnsi="Times New Roman" w:cs="Times New Roman"/>
          <w:sz w:val="28"/>
          <w:szCs w:val="28"/>
        </w:rPr>
        <w:t>в качестве основной задачи обеспечения техносферной безопасности</w:t>
      </w:r>
      <w:r w:rsidR="00EB6179">
        <w:rPr>
          <w:rFonts w:ascii="Times New Roman" w:hAnsi="Times New Roman" w:cs="Times New Roman"/>
          <w:sz w:val="28"/>
          <w:szCs w:val="28"/>
        </w:rPr>
        <w:t xml:space="preserve"> часто </w:t>
      </w:r>
      <w:r w:rsidR="006E130A">
        <w:rPr>
          <w:rFonts w:ascii="Times New Roman" w:hAnsi="Times New Roman" w:cs="Times New Roman"/>
          <w:sz w:val="28"/>
          <w:szCs w:val="28"/>
        </w:rPr>
        <w:t>рассматривают организацию контроля</w:t>
      </w:r>
      <w:r w:rsidR="00EB6179">
        <w:rPr>
          <w:rFonts w:ascii="Times New Roman" w:hAnsi="Times New Roman" w:cs="Times New Roman"/>
          <w:sz w:val="28"/>
          <w:szCs w:val="28"/>
        </w:rPr>
        <w:t xml:space="preserve"> за </w:t>
      </w:r>
      <w:r w:rsidR="004B5AFE">
        <w:rPr>
          <w:rFonts w:ascii="Times New Roman" w:hAnsi="Times New Roman" w:cs="Times New Roman"/>
          <w:sz w:val="28"/>
          <w:szCs w:val="28"/>
        </w:rPr>
        <w:t xml:space="preserve">промышленными </w:t>
      </w:r>
      <w:r w:rsidR="00EB6179">
        <w:rPr>
          <w:rFonts w:ascii="Times New Roman" w:hAnsi="Times New Roman" w:cs="Times New Roman"/>
          <w:sz w:val="28"/>
          <w:szCs w:val="28"/>
        </w:rPr>
        <w:t>выбросами</w:t>
      </w:r>
      <w:r w:rsidR="004B5AFE">
        <w:rPr>
          <w:rFonts w:ascii="Times New Roman" w:hAnsi="Times New Roman" w:cs="Times New Roman"/>
          <w:sz w:val="28"/>
          <w:szCs w:val="28"/>
        </w:rPr>
        <w:t xml:space="preserve"> и</w:t>
      </w:r>
      <w:r w:rsidR="00EB6179">
        <w:rPr>
          <w:rFonts w:ascii="Times New Roman" w:hAnsi="Times New Roman" w:cs="Times New Roman"/>
          <w:sz w:val="28"/>
          <w:szCs w:val="28"/>
        </w:rPr>
        <w:t xml:space="preserve"> </w:t>
      </w:r>
      <w:r w:rsidR="00EB6179">
        <w:rPr>
          <w:rFonts w:ascii="Times New Roman" w:hAnsi="Times New Roman" w:cs="Times New Roman"/>
          <w:sz w:val="28"/>
          <w:szCs w:val="28"/>
        </w:rPr>
        <w:lastRenderedPageBreak/>
        <w:t>сбросами</w:t>
      </w:r>
      <w:r w:rsidR="004B5AFE">
        <w:rPr>
          <w:rFonts w:ascii="Times New Roman" w:hAnsi="Times New Roman" w:cs="Times New Roman"/>
          <w:sz w:val="28"/>
          <w:szCs w:val="28"/>
        </w:rPr>
        <w:t>.</w:t>
      </w:r>
      <w:r w:rsidR="00EB6179">
        <w:rPr>
          <w:rFonts w:ascii="Times New Roman" w:hAnsi="Times New Roman" w:cs="Times New Roman"/>
          <w:sz w:val="28"/>
          <w:szCs w:val="28"/>
        </w:rPr>
        <w:t xml:space="preserve"> </w:t>
      </w:r>
      <w:r w:rsidR="006A48E5">
        <w:rPr>
          <w:rFonts w:ascii="Times New Roman" w:hAnsi="Times New Roman" w:cs="Times New Roman"/>
          <w:sz w:val="28"/>
          <w:szCs w:val="28"/>
        </w:rPr>
        <w:t>О</w:t>
      </w:r>
      <w:r w:rsidR="006E130A">
        <w:rPr>
          <w:rFonts w:ascii="Times New Roman" w:hAnsi="Times New Roman" w:cs="Times New Roman"/>
          <w:sz w:val="28"/>
          <w:szCs w:val="28"/>
        </w:rPr>
        <w:t>бщая площадь подвергшихся глубокому техногенезу участков неуклонно возрастает</w:t>
      </w:r>
      <w:r w:rsidR="007669D5">
        <w:rPr>
          <w:rFonts w:ascii="Times New Roman" w:hAnsi="Times New Roman" w:cs="Times New Roman"/>
          <w:sz w:val="28"/>
          <w:szCs w:val="28"/>
        </w:rPr>
        <w:t xml:space="preserve">. </w:t>
      </w:r>
      <w:r w:rsidR="00CF6D25">
        <w:rPr>
          <w:rFonts w:ascii="Times New Roman" w:hAnsi="Times New Roman" w:cs="Times New Roman"/>
          <w:sz w:val="28"/>
          <w:szCs w:val="28"/>
        </w:rPr>
        <w:t>Большая часть человечества уже существует в техносфере</w:t>
      </w:r>
      <w:r w:rsidR="00687205">
        <w:rPr>
          <w:rFonts w:ascii="Times New Roman" w:hAnsi="Times New Roman" w:cs="Times New Roman"/>
          <w:sz w:val="28"/>
          <w:szCs w:val="28"/>
        </w:rPr>
        <w:t xml:space="preserve">. К </w:t>
      </w:r>
      <w:r w:rsidR="004B5AFE">
        <w:rPr>
          <w:rFonts w:ascii="Times New Roman" w:hAnsi="Times New Roman" w:cs="Times New Roman"/>
          <w:sz w:val="28"/>
          <w:szCs w:val="28"/>
        </w:rPr>
        <w:t xml:space="preserve">ее условиям </w:t>
      </w:r>
      <w:r w:rsidR="00687205">
        <w:rPr>
          <w:rFonts w:ascii="Times New Roman" w:hAnsi="Times New Roman" w:cs="Times New Roman"/>
          <w:sz w:val="28"/>
          <w:szCs w:val="28"/>
        </w:rPr>
        <w:t>вынуждены</w:t>
      </w:r>
      <w:r w:rsidR="00CF6D25">
        <w:rPr>
          <w:rFonts w:ascii="Times New Roman" w:hAnsi="Times New Roman" w:cs="Times New Roman"/>
          <w:sz w:val="28"/>
          <w:szCs w:val="28"/>
        </w:rPr>
        <w:t xml:space="preserve"> приспосабливаться </w:t>
      </w:r>
      <w:r w:rsidR="004B5AFE">
        <w:rPr>
          <w:rFonts w:ascii="Times New Roman" w:hAnsi="Times New Roman" w:cs="Times New Roman"/>
          <w:sz w:val="28"/>
          <w:szCs w:val="28"/>
        </w:rPr>
        <w:t>и представители биоты</w:t>
      </w:r>
      <w:r w:rsidR="00CF6D25">
        <w:rPr>
          <w:rFonts w:ascii="Times New Roman" w:hAnsi="Times New Roman" w:cs="Times New Roman"/>
          <w:sz w:val="28"/>
          <w:szCs w:val="28"/>
        </w:rPr>
        <w:t xml:space="preserve">. </w:t>
      </w:r>
      <w:r w:rsidR="004D4BC7">
        <w:rPr>
          <w:rFonts w:ascii="Times New Roman" w:hAnsi="Times New Roman" w:cs="Times New Roman"/>
          <w:sz w:val="28"/>
          <w:szCs w:val="28"/>
        </w:rPr>
        <w:t>Поэтому</w:t>
      </w:r>
      <w:r w:rsidR="00687205">
        <w:rPr>
          <w:rFonts w:ascii="Times New Roman" w:hAnsi="Times New Roman" w:cs="Times New Roman"/>
          <w:sz w:val="28"/>
          <w:szCs w:val="28"/>
        </w:rPr>
        <w:t>, в широком</w:t>
      </w:r>
      <w:r w:rsidR="004D4BC7">
        <w:rPr>
          <w:rFonts w:ascii="Times New Roman" w:hAnsi="Times New Roman" w:cs="Times New Roman"/>
          <w:sz w:val="28"/>
          <w:szCs w:val="28"/>
        </w:rPr>
        <w:t xml:space="preserve"> смысле</w:t>
      </w:r>
      <w:r w:rsidR="000E21A4">
        <w:rPr>
          <w:rFonts w:ascii="Times New Roman" w:hAnsi="Times New Roman" w:cs="Times New Roman"/>
          <w:sz w:val="28"/>
          <w:szCs w:val="28"/>
        </w:rPr>
        <w:t>,</w:t>
      </w:r>
      <w:r w:rsidR="004D4BC7">
        <w:rPr>
          <w:rFonts w:ascii="Times New Roman" w:hAnsi="Times New Roman" w:cs="Times New Roman"/>
          <w:sz w:val="28"/>
          <w:szCs w:val="28"/>
        </w:rPr>
        <w:t xml:space="preserve"> обеспечен</w:t>
      </w:r>
      <w:r w:rsidR="00687205">
        <w:rPr>
          <w:rFonts w:ascii="Times New Roman" w:hAnsi="Times New Roman" w:cs="Times New Roman"/>
          <w:sz w:val="28"/>
          <w:szCs w:val="28"/>
        </w:rPr>
        <w:t xml:space="preserve">ие техносферной безопасности – это создание среды, </w:t>
      </w:r>
      <w:r w:rsidR="004B5AFE">
        <w:rPr>
          <w:rFonts w:ascii="Times New Roman" w:hAnsi="Times New Roman" w:cs="Times New Roman"/>
          <w:sz w:val="28"/>
          <w:szCs w:val="28"/>
        </w:rPr>
        <w:t>благоприятной</w:t>
      </w:r>
      <w:r w:rsidR="004D4BC7" w:rsidRPr="004D4BC7">
        <w:rPr>
          <w:rFonts w:ascii="Times New Roman" w:hAnsi="Times New Roman" w:cs="Times New Roman"/>
          <w:sz w:val="28"/>
          <w:szCs w:val="28"/>
        </w:rPr>
        <w:t xml:space="preserve"> для </w:t>
      </w:r>
      <w:r w:rsidR="004D4BC7">
        <w:rPr>
          <w:rFonts w:ascii="Times New Roman" w:hAnsi="Times New Roman" w:cs="Times New Roman"/>
          <w:sz w:val="28"/>
          <w:szCs w:val="28"/>
        </w:rPr>
        <w:t xml:space="preserve">жизни </w:t>
      </w:r>
      <w:r w:rsidR="004D4BC7" w:rsidRPr="004D4BC7">
        <w:rPr>
          <w:rFonts w:ascii="Times New Roman" w:hAnsi="Times New Roman" w:cs="Times New Roman"/>
          <w:sz w:val="28"/>
          <w:szCs w:val="28"/>
        </w:rPr>
        <w:t xml:space="preserve">человека </w:t>
      </w:r>
      <w:r w:rsidR="00687205">
        <w:rPr>
          <w:rFonts w:ascii="Times New Roman" w:hAnsi="Times New Roman" w:cs="Times New Roman"/>
          <w:sz w:val="28"/>
          <w:szCs w:val="28"/>
        </w:rPr>
        <w:t xml:space="preserve">и </w:t>
      </w:r>
      <w:r w:rsidR="004B5AFE">
        <w:rPr>
          <w:rFonts w:ascii="Times New Roman" w:hAnsi="Times New Roman" w:cs="Times New Roman"/>
          <w:sz w:val="28"/>
          <w:szCs w:val="28"/>
        </w:rPr>
        <w:t xml:space="preserve">позволяющей </w:t>
      </w:r>
      <w:r w:rsidR="00687205">
        <w:rPr>
          <w:rFonts w:ascii="Times New Roman" w:hAnsi="Times New Roman" w:cs="Times New Roman"/>
          <w:sz w:val="28"/>
          <w:szCs w:val="28"/>
        </w:rPr>
        <w:t>сохран</w:t>
      </w:r>
      <w:r w:rsidR="004B5AFE">
        <w:rPr>
          <w:rFonts w:ascii="Times New Roman" w:hAnsi="Times New Roman" w:cs="Times New Roman"/>
          <w:sz w:val="28"/>
          <w:szCs w:val="28"/>
        </w:rPr>
        <w:t xml:space="preserve">ить </w:t>
      </w:r>
      <w:r w:rsidR="00687205">
        <w:rPr>
          <w:rFonts w:ascii="Times New Roman" w:hAnsi="Times New Roman" w:cs="Times New Roman"/>
          <w:sz w:val="28"/>
          <w:szCs w:val="28"/>
        </w:rPr>
        <w:t>биоразно</w:t>
      </w:r>
      <w:r w:rsidR="004B5AFE">
        <w:rPr>
          <w:rFonts w:ascii="Times New Roman" w:hAnsi="Times New Roman" w:cs="Times New Roman"/>
          <w:sz w:val="28"/>
          <w:szCs w:val="28"/>
        </w:rPr>
        <w:t>образие</w:t>
      </w:r>
      <w:r w:rsidR="004D4BC7">
        <w:rPr>
          <w:rFonts w:ascii="Times New Roman" w:hAnsi="Times New Roman" w:cs="Times New Roman"/>
          <w:sz w:val="28"/>
          <w:szCs w:val="28"/>
        </w:rPr>
        <w:t xml:space="preserve"> в </w:t>
      </w:r>
      <w:r w:rsidR="00687205">
        <w:rPr>
          <w:rFonts w:ascii="Times New Roman" w:hAnsi="Times New Roman" w:cs="Times New Roman"/>
          <w:sz w:val="28"/>
          <w:szCs w:val="28"/>
        </w:rPr>
        <w:t>условиях глобального техногенеза.</w:t>
      </w:r>
      <w:r w:rsidR="006A48E5">
        <w:rPr>
          <w:rFonts w:ascii="Times New Roman" w:hAnsi="Times New Roman" w:cs="Times New Roman"/>
          <w:sz w:val="28"/>
          <w:szCs w:val="28"/>
        </w:rPr>
        <w:t xml:space="preserve"> </w:t>
      </w:r>
      <w:r w:rsidR="004B5AFE">
        <w:rPr>
          <w:rFonts w:ascii="Times New Roman" w:hAnsi="Times New Roman" w:cs="Times New Roman"/>
          <w:sz w:val="28"/>
          <w:szCs w:val="28"/>
        </w:rPr>
        <w:t>Техносферу</w:t>
      </w:r>
      <w:r w:rsidR="00687205">
        <w:rPr>
          <w:rFonts w:ascii="Times New Roman" w:hAnsi="Times New Roman" w:cs="Times New Roman"/>
          <w:sz w:val="28"/>
          <w:szCs w:val="28"/>
        </w:rPr>
        <w:t xml:space="preserve"> </w:t>
      </w:r>
      <w:r w:rsidR="007669D5">
        <w:rPr>
          <w:rFonts w:ascii="Times New Roman" w:hAnsi="Times New Roman" w:cs="Times New Roman"/>
          <w:sz w:val="28"/>
          <w:szCs w:val="28"/>
        </w:rPr>
        <w:t>не следует рассмат</w:t>
      </w:r>
      <w:r w:rsidR="00687205">
        <w:rPr>
          <w:rFonts w:ascii="Times New Roman" w:hAnsi="Times New Roman" w:cs="Times New Roman"/>
          <w:sz w:val="28"/>
          <w:szCs w:val="28"/>
        </w:rPr>
        <w:t xml:space="preserve">ривать как </w:t>
      </w:r>
      <w:r w:rsidR="00687205" w:rsidRPr="008B1863">
        <w:rPr>
          <w:rFonts w:ascii="Times New Roman" w:hAnsi="Times New Roman" w:cs="Times New Roman"/>
          <w:sz w:val="28"/>
          <w:szCs w:val="28"/>
        </w:rPr>
        <w:t>однозначно</w:t>
      </w:r>
      <w:r w:rsidR="00687205">
        <w:rPr>
          <w:rFonts w:ascii="Times New Roman" w:hAnsi="Times New Roman" w:cs="Times New Roman"/>
          <w:sz w:val="28"/>
          <w:szCs w:val="28"/>
        </w:rPr>
        <w:t xml:space="preserve"> </w:t>
      </w:r>
      <w:r w:rsidR="00687205" w:rsidRPr="00520486">
        <w:rPr>
          <w:rFonts w:ascii="Times New Roman" w:hAnsi="Times New Roman" w:cs="Times New Roman"/>
          <w:sz w:val="28"/>
          <w:szCs w:val="28"/>
        </w:rPr>
        <w:t>негативн</w:t>
      </w:r>
      <w:r w:rsidR="008B1863" w:rsidRPr="00520486">
        <w:rPr>
          <w:rFonts w:ascii="Times New Roman" w:hAnsi="Times New Roman" w:cs="Times New Roman"/>
          <w:sz w:val="28"/>
          <w:szCs w:val="28"/>
        </w:rPr>
        <w:t>ые</w:t>
      </w:r>
      <w:r w:rsidR="00687205" w:rsidRPr="00520486">
        <w:rPr>
          <w:rFonts w:ascii="Times New Roman" w:hAnsi="Times New Roman" w:cs="Times New Roman"/>
          <w:sz w:val="28"/>
          <w:szCs w:val="28"/>
        </w:rPr>
        <w:t xml:space="preserve"> </w:t>
      </w:r>
      <w:r w:rsidR="000E21A4" w:rsidRPr="00520486">
        <w:rPr>
          <w:rFonts w:ascii="Times New Roman" w:hAnsi="Times New Roman" w:cs="Times New Roman"/>
          <w:sz w:val="28"/>
          <w:szCs w:val="28"/>
        </w:rPr>
        <w:t>участки биосферы</w:t>
      </w:r>
      <w:r w:rsidR="007669D5" w:rsidRPr="00520486">
        <w:rPr>
          <w:rFonts w:ascii="Times New Roman" w:hAnsi="Times New Roman" w:cs="Times New Roman"/>
          <w:sz w:val="28"/>
          <w:szCs w:val="28"/>
        </w:rPr>
        <w:t xml:space="preserve">. </w:t>
      </w:r>
      <w:r w:rsidR="007669D5" w:rsidRPr="00F909E0">
        <w:rPr>
          <w:rFonts w:ascii="Times New Roman" w:hAnsi="Times New Roman" w:cs="Times New Roman"/>
          <w:sz w:val="28"/>
          <w:szCs w:val="28"/>
        </w:rPr>
        <w:t>Большинство</w:t>
      </w:r>
      <w:r w:rsidR="007669D5">
        <w:rPr>
          <w:rFonts w:ascii="Times New Roman" w:hAnsi="Times New Roman" w:cs="Times New Roman"/>
          <w:sz w:val="28"/>
          <w:szCs w:val="28"/>
        </w:rPr>
        <w:t xml:space="preserve"> современных людей неспособно существовать в естественной среде</w:t>
      </w:r>
      <w:r w:rsidR="000011D3">
        <w:rPr>
          <w:rFonts w:ascii="Times New Roman" w:hAnsi="Times New Roman" w:cs="Times New Roman"/>
          <w:sz w:val="28"/>
          <w:szCs w:val="28"/>
        </w:rPr>
        <w:t xml:space="preserve">. </w:t>
      </w:r>
      <w:r w:rsidR="006A48E5">
        <w:rPr>
          <w:rFonts w:ascii="Times New Roman" w:hAnsi="Times New Roman" w:cs="Times New Roman"/>
          <w:sz w:val="28"/>
          <w:szCs w:val="28"/>
        </w:rPr>
        <w:t>Б</w:t>
      </w:r>
      <w:r w:rsidR="000011D3">
        <w:rPr>
          <w:rFonts w:ascii="Times New Roman" w:hAnsi="Times New Roman" w:cs="Times New Roman"/>
          <w:sz w:val="28"/>
          <w:szCs w:val="28"/>
        </w:rPr>
        <w:t xml:space="preserve">лагоприятная </w:t>
      </w:r>
      <w:r w:rsidR="006C0FEB">
        <w:rPr>
          <w:rFonts w:ascii="Times New Roman" w:hAnsi="Times New Roman" w:cs="Times New Roman"/>
          <w:sz w:val="28"/>
          <w:szCs w:val="28"/>
        </w:rPr>
        <w:t>среда для их жизни</w:t>
      </w:r>
      <w:r w:rsidR="000011D3">
        <w:rPr>
          <w:rFonts w:ascii="Times New Roman" w:hAnsi="Times New Roman" w:cs="Times New Roman"/>
          <w:sz w:val="28"/>
          <w:szCs w:val="28"/>
        </w:rPr>
        <w:t xml:space="preserve"> – это совокупность комфортных условий</w:t>
      </w:r>
      <w:r w:rsidR="006C0FEB">
        <w:rPr>
          <w:rFonts w:ascii="Times New Roman" w:hAnsi="Times New Roman" w:cs="Times New Roman"/>
          <w:sz w:val="28"/>
          <w:szCs w:val="28"/>
        </w:rPr>
        <w:t>, обеспечиваемых функционированием обширного комплекса техногенных объектов (зданий, сооружений, коммуникаций), возведение</w:t>
      </w:r>
      <w:r w:rsidR="003353FA">
        <w:rPr>
          <w:rFonts w:ascii="Times New Roman" w:hAnsi="Times New Roman" w:cs="Times New Roman"/>
          <w:sz w:val="28"/>
          <w:szCs w:val="28"/>
        </w:rPr>
        <w:t xml:space="preserve"> </w:t>
      </w:r>
      <w:r w:rsidR="006C0FEB">
        <w:rPr>
          <w:rFonts w:ascii="Times New Roman" w:hAnsi="Times New Roman" w:cs="Times New Roman"/>
          <w:sz w:val="28"/>
          <w:szCs w:val="28"/>
        </w:rPr>
        <w:t>которых</w:t>
      </w:r>
      <w:r w:rsidR="00687205">
        <w:rPr>
          <w:rFonts w:ascii="Times New Roman" w:hAnsi="Times New Roman" w:cs="Times New Roman"/>
          <w:sz w:val="28"/>
          <w:szCs w:val="28"/>
        </w:rPr>
        <w:t xml:space="preserve"> </w:t>
      </w:r>
      <w:r w:rsidR="000011D3">
        <w:rPr>
          <w:rFonts w:ascii="Times New Roman" w:hAnsi="Times New Roman" w:cs="Times New Roman"/>
          <w:sz w:val="28"/>
          <w:szCs w:val="28"/>
        </w:rPr>
        <w:t xml:space="preserve">неизбежно </w:t>
      </w:r>
      <w:r w:rsidR="006C0FEB">
        <w:rPr>
          <w:rFonts w:ascii="Times New Roman" w:hAnsi="Times New Roman" w:cs="Times New Roman"/>
          <w:sz w:val="28"/>
          <w:szCs w:val="28"/>
        </w:rPr>
        <w:t xml:space="preserve">вызывает </w:t>
      </w:r>
      <w:r w:rsidR="000E21A4">
        <w:rPr>
          <w:rFonts w:ascii="Times New Roman" w:hAnsi="Times New Roman" w:cs="Times New Roman"/>
          <w:sz w:val="28"/>
          <w:szCs w:val="28"/>
        </w:rPr>
        <w:t>техногенез</w:t>
      </w:r>
      <w:r w:rsidR="000011D3">
        <w:rPr>
          <w:rFonts w:ascii="Times New Roman" w:hAnsi="Times New Roman" w:cs="Times New Roman"/>
          <w:sz w:val="28"/>
          <w:szCs w:val="28"/>
        </w:rPr>
        <w:t xml:space="preserve"> </w:t>
      </w:r>
      <w:r w:rsidR="003353FA">
        <w:rPr>
          <w:rFonts w:ascii="Times New Roman" w:hAnsi="Times New Roman" w:cs="Times New Roman"/>
          <w:sz w:val="28"/>
          <w:szCs w:val="28"/>
        </w:rPr>
        <w:t>значительных участков биосферы</w:t>
      </w:r>
      <w:r w:rsidR="000011D3">
        <w:rPr>
          <w:rFonts w:ascii="Times New Roman" w:hAnsi="Times New Roman" w:cs="Times New Roman"/>
          <w:sz w:val="28"/>
          <w:szCs w:val="28"/>
        </w:rPr>
        <w:t xml:space="preserve">. </w:t>
      </w:r>
      <w:r w:rsidR="00687205">
        <w:rPr>
          <w:rFonts w:ascii="Times New Roman" w:hAnsi="Times New Roman" w:cs="Times New Roman"/>
          <w:sz w:val="28"/>
          <w:szCs w:val="28"/>
        </w:rPr>
        <w:t>Но о</w:t>
      </w:r>
      <w:r w:rsidR="00951FAF">
        <w:rPr>
          <w:rFonts w:ascii="Times New Roman" w:hAnsi="Times New Roman" w:cs="Times New Roman"/>
          <w:sz w:val="28"/>
          <w:szCs w:val="28"/>
        </w:rPr>
        <w:t xml:space="preserve">дновременно важнейшей потребностью </w:t>
      </w:r>
      <w:r w:rsidR="00687205">
        <w:rPr>
          <w:rFonts w:ascii="Times New Roman" w:hAnsi="Times New Roman" w:cs="Times New Roman"/>
          <w:sz w:val="28"/>
          <w:szCs w:val="28"/>
        </w:rPr>
        <w:t xml:space="preserve">людей </w:t>
      </w:r>
      <w:r w:rsidR="00951FAF">
        <w:rPr>
          <w:rFonts w:ascii="Times New Roman" w:hAnsi="Times New Roman" w:cs="Times New Roman"/>
          <w:sz w:val="28"/>
          <w:szCs w:val="28"/>
        </w:rPr>
        <w:t xml:space="preserve">являет наличие в </w:t>
      </w:r>
      <w:r w:rsidR="00687205">
        <w:rPr>
          <w:rFonts w:ascii="Times New Roman" w:hAnsi="Times New Roman" w:cs="Times New Roman"/>
          <w:sz w:val="28"/>
          <w:szCs w:val="28"/>
        </w:rPr>
        <w:t xml:space="preserve">их </w:t>
      </w:r>
      <w:r w:rsidR="00951FAF">
        <w:rPr>
          <w:rFonts w:ascii="Times New Roman" w:hAnsi="Times New Roman" w:cs="Times New Roman"/>
          <w:sz w:val="28"/>
          <w:szCs w:val="28"/>
        </w:rPr>
        <w:t>жизненном пространстве элементов природной среды, например, зеленых насаждений</w:t>
      </w:r>
      <w:r w:rsidR="001A48E5">
        <w:rPr>
          <w:rFonts w:ascii="Times New Roman" w:hAnsi="Times New Roman" w:cs="Times New Roman"/>
          <w:sz w:val="28"/>
          <w:szCs w:val="28"/>
        </w:rPr>
        <w:t>.</w:t>
      </w:r>
      <w:r w:rsidR="00951FAF">
        <w:rPr>
          <w:rFonts w:ascii="Times New Roman" w:hAnsi="Times New Roman" w:cs="Times New Roman"/>
          <w:sz w:val="28"/>
          <w:szCs w:val="28"/>
        </w:rPr>
        <w:t xml:space="preserve"> Их отсутствие или </w:t>
      </w:r>
      <w:r w:rsidR="003353FA">
        <w:rPr>
          <w:rFonts w:ascii="Times New Roman" w:hAnsi="Times New Roman" w:cs="Times New Roman"/>
          <w:sz w:val="28"/>
          <w:szCs w:val="28"/>
        </w:rPr>
        <w:t>плохое состояние</w:t>
      </w:r>
      <w:r w:rsidR="00951FAF">
        <w:rPr>
          <w:rFonts w:ascii="Times New Roman" w:hAnsi="Times New Roman" w:cs="Times New Roman"/>
          <w:sz w:val="28"/>
          <w:szCs w:val="28"/>
        </w:rPr>
        <w:t xml:space="preserve"> оказыва</w:t>
      </w:r>
      <w:r w:rsidR="006C0FEB">
        <w:rPr>
          <w:rFonts w:ascii="Times New Roman" w:hAnsi="Times New Roman" w:cs="Times New Roman"/>
          <w:sz w:val="28"/>
          <w:szCs w:val="28"/>
        </w:rPr>
        <w:t xml:space="preserve">ет </w:t>
      </w:r>
      <w:r w:rsidR="00951FAF">
        <w:rPr>
          <w:rFonts w:ascii="Times New Roman" w:hAnsi="Times New Roman" w:cs="Times New Roman"/>
          <w:sz w:val="28"/>
          <w:szCs w:val="28"/>
        </w:rPr>
        <w:t>негативное воздействие на психику</w:t>
      </w:r>
      <w:r w:rsidR="000E21A4">
        <w:rPr>
          <w:rFonts w:ascii="Times New Roman" w:hAnsi="Times New Roman" w:cs="Times New Roman"/>
          <w:sz w:val="28"/>
          <w:szCs w:val="28"/>
        </w:rPr>
        <w:t xml:space="preserve"> </w:t>
      </w:r>
      <w:r w:rsidR="000E21A4" w:rsidRPr="008B1863">
        <w:rPr>
          <w:rFonts w:ascii="Times New Roman" w:hAnsi="Times New Roman" w:cs="Times New Roman"/>
          <w:sz w:val="28"/>
          <w:szCs w:val="28"/>
        </w:rPr>
        <w:t>человека</w:t>
      </w:r>
      <w:r w:rsidR="00C32A0D">
        <w:rPr>
          <w:rFonts w:ascii="Times New Roman" w:hAnsi="Times New Roman" w:cs="Times New Roman"/>
          <w:sz w:val="28"/>
          <w:szCs w:val="28"/>
        </w:rPr>
        <w:t xml:space="preserve"> и</w:t>
      </w:r>
      <w:r w:rsidR="001A48E5">
        <w:rPr>
          <w:rFonts w:ascii="Times New Roman" w:hAnsi="Times New Roman" w:cs="Times New Roman"/>
          <w:sz w:val="28"/>
          <w:szCs w:val="28"/>
        </w:rPr>
        <w:t xml:space="preserve"> </w:t>
      </w:r>
      <w:r w:rsidR="00951FAF">
        <w:rPr>
          <w:rFonts w:ascii="Times New Roman" w:hAnsi="Times New Roman" w:cs="Times New Roman"/>
          <w:sz w:val="28"/>
          <w:szCs w:val="28"/>
        </w:rPr>
        <w:t>может ст</w:t>
      </w:r>
      <w:r w:rsidR="006C0FEB">
        <w:rPr>
          <w:rFonts w:ascii="Times New Roman" w:hAnsi="Times New Roman" w:cs="Times New Roman"/>
          <w:sz w:val="28"/>
          <w:szCs w:val="28"/>
        </w:rPr>
        <w:t xml:space="preserve">ать причиной развития </w:t>
      </w:r>
      <w:r w:rsidR="00951FAF">
        <w:rPr>
          <w:rFonts w:ascii="Times New Roman" w:hAnsi="Times New Roman" w:cs="Times New Roman"/>
          <w:sz w:val="28"/>
          <w:szCs w:val="28"/>
        </w:rPr>
        <w:t>опасных заболеваний</w:t>
      </w:r>
      <w:r w:rsidR="006C0FEB">
        <w:rPr>
          <w:rFonts w:ascii="Times New Roman" w:hAnsi="Times New Roman" w:cs="Times New Roman"/>
          <w:sz w:val="28"/>
          <w:szCs w:val="28"/>
        </w:rPr>
        <w:t xml:space="preserve"> </w:t>
      </w:r>
      <w:r w:rsidR="006C0FEB" w:rsidRPr="00047C25">
        <w:rPr>
          <w:rFonts w:ascii="Times New Roman" w:hAnsi="Times New Roman" w:cs="Times New Roman"/>
          <w:sz w:val="28"/>
          <w:szCs w:val="28"/>
        </w:rPr>
        <w:t>[1]</w:t>
      </w:r>
      <w:r w:rsidR="001A48E5">
        <w:rPr>
          <w:rFonts w:ascii="Times New Roman" w:hAnsi="Times New Roman" w:cs="Times New Roman"/>
          <w:sz w:val="28"/>
          <w:szCs w:val="28"/>
        </w:rPr>
        <w:t xml:space="preserve">. Таким образом, обеспечение техносферной безопасности заключается не в попытках ограничить воздействие человеческой деятельности, а </w:t>
      </w:r>
      <w:r w:rsidR="008D5A71">
        <w:rPr>
          <w:rFonts w:ascii="Times New Roman" w:hAnsi="Times New Roman" w:cs="Times New Roman"/>
          <w:sz w:val="28"/>
          <w:szCs w:val="28"/>
        </w:rPr>
        <w:t xml:space="preserve">в </w:t>
      </w:r>
      <w:r w:rsidR="00A63DA6">
        <w:rPr>
          <w:rFonts w:ascii="Times New Roman" w:hAnsi="Times New Roman" w:cs="Times New Roman"/>
          <w:sz w:val="28"/>
          <w:szCs w:val="28"/>
        </w:rPr>
        <w:t xml:space="preserve">целенаправленном </w:t>
      </w:r>
      <w:r w:rsidR="008D5A71">
        <w:rPr>
          <w:rFonts w:ascii="Times New Roman" w:hAnsi="Times New Roman" w:cs="Times New Roman"/>
          <w:sz w:val="28"/>
          <w:szCs w:val="28"/>
        </w:rPr>
        <w:t>формировании</w:t>
      </w:r>
      <w:r w:rsidR="001A48E5">
        <w:rPr>
          <w:rFonts w:ascii="Times New Roman" w:hAnsi="Times New Roman" w:cs="Times New Roman"/>
          <w:sz w:val="28"/>
          <w:szCs w:val="28"/>
        </w:rPr>
        <w:t xml:space="preserve"> комфортной для человека среды</w:t>
      </w:r>
      <w:r w:rsidR="007646FA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C32A0D">
        <w:rPr>
          <w:rFonts w:ascii="Times New Roman" w:hAnsi="Times New Roman" w:cs="Times New Roman"/>
          <w:sz w:val="28"/>
          <w:szCs w:val="28"/>
        </w:rPr>
        <w:t>в осуществлении мер</w:t>
      </w:r>
      <w:r w:rsidR="007646FA">
        <w:rPr>
          <w:rFonts w:ascii="Times New Roman" w:hAnsi="Times New Roman" w:cs="Times New Roman"/>
          <w:sz w:val="28"/>
          <w:szCs w:val="28"/>
        </w:rPr>
        <w:t xml:space="preserve"> по сохранению </w:t>
      </w:r>
      <w:r w:rsidR="00C32A0D">
        <w:rPr>
          <w:rFonts w:ascii="Times New Roman" w:hAnsi="Times New Roman" w:cs="Times New Roman"/>
          <w:sz w:val="28"/>
          <w:szCs w:val="28"/>
        </w:rPr>
        <w:t xml:space="preserve">уровня </w:t>
      </w:r>
      <w:r w:rsidR="007646FA">
        <w:rPr>
          <w:rFonts w:ascii="Times New Roman" w:hAnsi="Times New Roman" w:cs="Times New Roman"/>
          <w:sz w:val="28"/>
          <w:szCs w:val="28"/>
        </w:rPr>
        <w:t>биоразнообразия, реально достижимого в условиях</w:t>
      </w:r>
      <w:r w:rsidR="00C32A0D">
        <w:rPr>
          <w:rFonts w:ascii="Times New Roman" w:hAnsi="Times New Roman" w:cs="Times New Roman"/>
          <w:sz w:val="28"/>
          <w:szCs w:val="28"/>
        </w:rPr>
        <w:t xml:space="preserve"> техногенеза</w:t>
      </w:r>
      <w:r w:rsidR="001A48E5">
        <w:rPr>
          <w:rFonts w:ascii="Times New Roman" w:hAnsi="Times New Roman" w:cs="Times New Roman"/>
          <w:sz w:val="28"/>
          <w:szCs w:val="28"/>
        </w:rPr>
        <w:t xml:space="preserve">. </w:t>
      </w:r>
      <w:r w:rsidR="006C0FEB">
        <w:rPr>
          <w:rFonts w:ascii="Times New Roman" w:hAnsi="Times New Roman" w:cs="Times New Roman"/>
          <w:sz w:val="28"/>
          <w:szCs w:val="28"/>
        </w:rPr>
        <w:t>Результатом этой деятельности является управляемая природно-техническая система</w:t>
      </w:r>
      <w:r w:rsidR="00D07B23">
        <w:rPr>
          <w:rFonts w:ascii="Times New Roman" w:hAnsi="Times New Roman" w:cs="Times New Roman"/>
          <w:sz w:val="28"/>
          <w:szCs w:val="28"/>
        </w:rPr>
        <w:t xml:space="preserve"> (ПТС)</w:t>
      </w:r>
      <w:r w:rsidR="005D1D51">
        <w:rPr>
          <w:rFonts w:ascii="Times New Roman" w:hAnsi="Times New Roman" w:cs="Times New Roman"/>
          <w:sz w:val="28"/>
          <w:szCs w:val="28"/>
        </w:rPr>
        <w:t xml:space="preserve">, в которой можно выделить </w:t>
      </w:r>
      <w:r w:rsidR="00D07B23">
        <w:rPr>
          <w:rFonts w:ascii="Times New Roman" w:hAnsi="Times New Roman" w:cs="Times New Roman"/>
          <w:sz w:val="28"/>
          <w:szCs w:val="28"/>
        </w:rPr>
        <w:t>две подсистемы</w:t>
      </w:r>
      <w:r w:rsidR="00CD61D3">
        <w:rPr>
          <w:rFonts w:ascii="Times New Roman" w:hAnsi="Times New Roman" w:cs="Times New Roman"/>
          <w:sz w:val="28"/>
          <w:szCs w:val="28"/>
        </w:rPr>
        <w:t>:</w:t>
      </w:r>
      <w:r w:rsidR="006C0FEB">
        <w:rPr>
          <w:rFonts w:ascii="Times New Roman" w:hAnsi="Times New Roman" w:cs="Times New Roman"/>
          <w:sz w:val="28"/>
          <w:szCs w:val="28"/>
        </w:rPr>
        <w:t xml:space="preserve"> </w:t>
      </w:r>
      <w:r w:rsidR="005D1D51">
        <w:rPr>
          <w:rFonts w:ascii="Times New Roman" w:hAnsi="Times New Roman" w:cs="Times New Roman"/>
          <w:sz w:val="28"/>
          <w:szCs w:val="28"/>
        </w:rPr>
        <w:t>пространство с благоприятными условиями для жизни</w:t>
      </w:r>
      <w:r w:rsidR="006C0FEB">
        <w:rPr>
          <w:rFonts w:ascii="Times New Roman" w:hAnsi="Times New Roman" w:cs="Times New Roman"/>
          <w:sz w:val="28"/>
          <w:szCs w:val="28"/>
        </w:rPr>
        <w:t xml:space="preserve"> и </w:t>
      </w:r>
      <w:r w:rsidR="00CD61D3">
        <w:rPr>
          <w:rFonts w:ascii="Times New Roman" w:hAnsi="Times New Roman" w:cs="Times New Roman"/>
          <w:sz w:val="28"/>
          <w:szCs w:val="28"/>
        </w:rPr>
        <w:t>участок</w:t>
      </w:r>
      <w:r w:rsidR="00C32A0D">
        <w:rPr>
          <w:rFonts w:ascii="Times New Roman" w:hAnsi="Times New Roman" w:cs="Times New Roman"/>
          <w:sz w:val="28"/>
          <w:szCs w:val="28"/>
        </w:rPr>
        <w:t>,</w:t>
      </w:r>
      <w:r w:rsidR="00CD61D3">
        <w:rPr>
          <w:rFonts w:ascii="Times New Roman" w:hAnsi="Times New Roman" w:cs="Times New Roman"/>
          <w:sz w:val="28"/>
          <w:szCs w:val="28"/>
        </w:rPr>
        <w:t xml:space="preserve"> </w:t>
      </w:r>
      <w:r w:rsidR="00C32A0D">
        <w:rPr>
          <w:rFonts w:ascii="Times New Roman" w:hAnsi="Times New Roman" w:cs="Times New Roman"/>
          <w:sz w:val="28"/>
          <w:szCs w:val="28"/>
        </w:rPr>
        <w:t>на базе которого</w:t>
      </w:r>
      <w:r w:rsidR="00CD61D3">
        <w:rPr>
          <w:rFonts w:ascii="Times New Roman" w:hAnsi="Times New Roman" w:cs="Times New Roman"/>
          <w:sz w:val="28"/>
          <w:szCs w:val="28"/>
        </w:rPr>
        <w:t xml:space="preserve"> </w:t>
      </w:r>
      <w:r w:rsidR="00050C66">
        <w:rPr>
          <w:rFonts w:ascii="Times New Roman" w:hAnsi="Times New Roman" w:cs="Times New Roman"/>
          <w:sz w:val="28"/>
          <w:szCs w:val="28"/>
        </w:rPr>
        <w:t>создае</w:t>
      </w:r>
      <w:r w:rsidR="001129CC">
        <w:rPr>
          <w:rFonts w:ascii="Times New Roman" w:hAnsi="Times New Roman" w:cs="Times New Roman"/>
          <w:sz w:val="28"/>
          <w:szCs w:val="28"/>
        </w:rPr>
        <w:t>тся</w:t>
      </w:r>
      <w:r w:rsidR="00050C66">
        <w:rPr>
          <w:rFonts w:ascii="Times New Roman" w:hAnsi="Times New Roman" w:cs="Times New Roman"/>
          <w:sz w:val="28"/>
          <w:szCs w:val="28"/>
        </w:rPr>
        <w:t xml:space="preserve"> это пространство</w:t>
      </w:r>
      <w:r w:rsidR="00CD61D3">
        <w:rPr>
          <w:rFonts w:ascii="Times New Roman" w:hAnsi="Times New Roman" w:cs="Times New Roman"/>
          <w:sz w:val="28"/>
          <w:szCs w:val="28"/>
        </w:rPr>
        <w:t>.</w:t>
      </w:r>
      <w:r w:rsidR="006C0FEB">
        <w:rPr>
          <w:rFonts w:ascii="Times New Roman" w:hAnsi="Times New Roman" w:cs="Times New Roman"/>
          <w:sz w:val="28"/>
          <w:szCs w:val="28"/>
        </w:rPr>
        <w:t xml:space="preserve"> </w:t>
      </w:r>
      <w:r w:rsidR="006D1922">
        <w:rPr>
          <w:rFonts w:ascii="Times New Roman" w:hAnsi="Times New Roman" w:cs="Times New Roman"/>
          <w:sz w:val="28"/>
          <w:szCs w:val="28"/>
        </w:rPr>
        <w:t xml:space="preserve">Структура и свойства </w:t>
      </w:r>
      <w:r w:rsidR="00697E88">
        <w:rPr>
          <w:rFonts w:ascii="Times New Roman" w:hAnsi="Times New Roman" w:cs="Times New Roman"/>
          <w:sz w:val="28"/>
          <w:szCs w:val="28"/>
        </w:rPr>
        <w:t xml:space="preserve">элементов </w:t>
      </w:r>
      <w:r w:rsidR="006D1922">
        <w:rPr>
          <w:rFonts w:ascii="Times New Roman" w:hAnsi="Times New Roman" w:cs="Times New Roman"/>
          <w:sz w:val="28"/>
          <w:szCs w:val="28"/>
        </w:rPr>
        <w:t>второ</w:t>
      </w:r>
      <w:r w:rsidR="00FC1B7E">
        <w:rPr>
          <w:rFonts w:ascii="Times New Roman" w:hAnsi="Times New Roman" w:cs="Times New Roman"/>
          <w:sz w:val="28"/>
          <w:szCs w:val="28"/>
        </w:rPr>
        <w:t>й</w:t>
      </w:r>
      <w:r w:rsidR="004072BB">
        <w:rPr>
          <w:rFonts w:ascii="Times New Roman" w:hAnsi="Times New Roman" w:cs="Times New Roman"/>
          <w:sz w:val="28"/>
          <w:szCs w:val="28"/>
        </w:rPr>
        <w:t xml:space="preserve"> из этих </w:t>
      </w:r>
      <w:r w:rsidR="00D07B23">
        <w:rPr>
          <w:rFonts w:ascii="Times New Roman" w:hAnsi="Times New Roman" w:cs="Times New Roman"/>
          <w:sz w:val="28"/>
          <w:szCs w:val="28"/>
        </w:rPr>
        <w:t>подсистем</w:t>
      </w:r>
      <w:r w:rsidR="00697E88">
        <w:rPr>
          <w:rFonts w:ascii="Times New Roman" w:hAnsi="Times New Roman" w:cs="Times New Roman"/>
          <w:sz w:val="28"/>
          <w:szCs w:val="28"/>
        </w:rPr>
        <w:t xml:space="preserve"> являю</w:t>
      </w:r>
      <w:r w:rsidR="006D1922">
        <w:rPr>
          <w:rFonts w:ascii="Times New Roman" w:hAnsi="Times New Roman" w:cs="Times New Roman"/>
          <w:sz w:val="28"/>
          <w:szCs w:val="28"/>
        </w:rPr>
        <w:t>тся фактор</w:t>
      </w:r>
      <w:r w:rsidR="00DD1297">
        <w:rPr>
          <w:rFonts w:ascii="Times New Roman" w:hAnsi="Times New Roman" w:cs="Times New Roman"/>
          <w:sz w:val="28"/>
          <w:szCs w:val="28"/>
        </w:rPr>
        <w:t>о</w:t>
      </w:r>
      <w:r w:rsidR="004072BB">
        <w:rPr>
          <w:rFonts w:ascii="Times New Roman" w:hAnsi="Times New Roman" w:cs="Times New Roman"/>
          <w:sz w:val="28"/>
          <w:szCs w:val="28"/>
        </w:rPr>
        <w:t>м</w:t>
      </w:r>
      <w:r w:rsidR="006D1922">
        <w:rPr>
          <w:rFonts w:ascii="Times New Roman" w:hAnsi="Times New Roman" w:cs="Times New Roman"/>
          <w:sz w:val="28"/>
          <w:szCs w:val="28"/>
        </w:rPr>
        <w:t xml:space="preserve">, </w:t>
      </w:r>
      <w:r w:rsidR="00DD1297">
        <w:rPr>
          <w:rFonts w:ascii="Times New Roman" w:hAnsi="Times New Roman" w:cs="Times New Roman"/>
          <w:sz w:val="28"/>
          <w:szCs w:val="28"/>
        </w:rPr>
        <w:t xml:space="preserve">во многом </w:t>
      </w:r>
      <w:r w:rsidR="006D1922">
        <w:rPr>
          <w:rFonts w:ascii="Times New Roman" w:hAnsi="Times New Roman" w:cs="Times New Roman"/>
          <w:sz w:val="28"/>
          <w:szCs w:val="28"/>
        </w:rPr>
        <w:t>о</w:t>
      </w:r>
      <w:r w:rsidR="004072BB">
        <w:rPr>
          <w:rFonts w:ascii="Times New Roman" w:hAnsi="Times New Roman" w:cs="Times New Roman"/>
          <w:sz w:val="28"/>
          <w:szCs w:val="28"/>
        </w:rPr>
        <w:t>пределяющим</w:t>
      </w:r>
      <w:r w:rsidR="007E7166">
        <w:rPr>
          <w:rFonts w:ascii="Times New Roman" w:hAnsi="Times New Roman" w:cs="Times New Roman"/>
          <w:sz w:val="28"/>
          <w:szCs w:val="28"/>
        </w:rPr>
        <w:t xml:space="preserve"> </w:t>
      </w:r>
      <w:r w:rsidR="00697E88">
        <w:rPr>
          <w:rFonts w:ascii="Times New Roman" w:hAnsi="Times New Roman" w:cs="Times New Roman"/>
          <w:sz w:val="28"/>
          <w:szCs w:val="28"/>
        </w:rPr>
        <w:t>уровень</w:t>
      </w:r>
      <w:r w:rsidR="00DD1297">
        <w:rPr>
          <w:rFonts w:ascii="Times New Roman" w:hAnsi="Times New Roman" w:cs="Times New Roman"/>
          <w:sz w:val="28"/>
          <w:szCs w:val="28"/>
        </w:rPr>
        <w:t xml:space="preserve"> </w:t>
      </w:r>
      <w:r w:rsidR="0012222F">
        <w:rPr>
          <w:rFonts w:ascii="Times New Roman" w:hAnsi="Times New Roman" w:cs="Times New Roman"/>
          <w:sz w:val="28"/>
          <w:szCs w:val="28"/>
        </w:rPr>
        <w:t xml:space="preserve">риска возникновения опасных и развития опасных </w:t>
      </w:r>
      <w:r w:rsidR="00DD1297">
        <w:rPr>
          <w:rFonts w:ascii="Times New Roman" w:hAnsi="Times New Roman" w:cs="Times New Roman"/>
          <w:sz w:val="28"/>
          <w:szCs w:val="28"/>
        </w:rPr>
        <w:t>техногенных, природны</w:t>
      </w:r>
      <w:r w:rsidR="00697E88">
        <w:rPr>
          <w:rFonts w:ascii="Times New Roman" w:hAnsi="Times New Roman" w:cs="Times New Roman"/>
          <w:sz w:val="28"/>
          <w:szCs w:val="28"/>
        </w:rPr>
        <w:t xml:space="preserve">х и техноприродных </w:t>
      </w:r>
      <w:r w:rsidR="0012222F">
        <w:rPr>
          <w:rFonts w:ascii="Times New Roman" w:hAnsi="Times New Roman" w:cs="Times New Roman"/>
          <w:sz w:val="28"/>
          <w:szCs w:val="28"/>
        </w:rPr>
        <w:t xml:space="preserve">явлений в границах данной </w:t>
      </w:r>
      <w:r w:rsidR="00697E88">
        <w:rPr>
          <w:rFonts w:ascii="Times New Roman" w:hAnsi="Times New Roman" w:cs="Times New Roman"/>
          <w:sz w:val="28"/>
          <w:szCs w:val="28"/>
        </w:rPr>
        <w:t>ПТС</w:t>
      </w:r>
      <w:r w:rsidR="0012222F">
        <w:rPr>
          <w:rFonts w:ascii="Times New Roman" w:hAnsi="Times New Roman" w:cs="Times New Roman"/>
          <w:sz w:val="28"/>
          <w:szCs w:val="28"/>
        </w:rPr>
        <w:t>, т.е. техносферную безопасность ее пространства</w:t>
      </w:r>
      <w:r w:rsidR="006C0055">
        <w:rPr>
          <w:rFonts w:ascii="Times New Roman" w:hAnsi="Times New Roman" w:cs="Times New Roman"/>
          <w:sz w:val="28"/>
          <w:szCs w:val="28"/>
        </w:rPr>
        <w:t xml:space="preserve">. </w:t>
      </w:r>
      <w:r w:rsidR="0012222F">
        <w:rPr>
          <w:rFonts w:ascii="Times New Roman" w:hAnsi="Times New Roman" w:cs="Times New Roman"/>
          <w:sz w:val="28"/>
          <w:szCs w:val="28"/>
        </w:rPr>
        <w:t xml:space="preserve">Для идентификации совокупности источников этих разнородных рисков необходим </w:t>
      </w:r>
      <w:r w:rsidR="00047C25">
        <w:rPr>
          <w:rFonts w:ascii="Times New Roman" w:hAnsi="Times New Roman" w:cs="Times New Roman"/>
          <w:sz w:val="28"/>
          <w:szCs w:val="28"/>
        </w:rPr>
        <w:t>междисциплинарный подход</w:t>
      </w:r>
      <w:r w:rsidR="0012222F">
        <w:rPr>
          <w:rFonts w:ascii="Times New Roman" w:hAnsi="Times New Roman" w:cs="Times New Roman"/>
          <w:sz w:val="28"/>
          <w:szCs w:val="28"/>
        </w:rPr>
        <w:t xml:space="preserve"> к изучению проблемы</w:t>
      </w:r>
      <w:r w:rsidR="00047C25">
        <w:rPr>
          <w:rFonts w:ascii="Times New Roman" w:hAnsi="Times New Roman" w:cs="Times New Roman"/>
          <w:sz w:val="28"/>
          <w:szCs w:val="28"/>
        </w:rPr>
        <w:t xml:space="preserve">, который может быть реализован в ходе геоэкологических </w:t>
      </w:r>
      <w:r w:rsidR="00D07B23">
        <w:rPr>
          <w:rFonts w:ascii="Times New Roman" w:hAnsi="Times New Roman" w:cs="Times New Roman"/>
          <w:sz w:val="28"/>
          <w:szCs w:val="28"/>
        </w:rPr>
        <w:lastRenderedPageBreak/>
        <w:t>исс</w:t>
      </w:r>
      <w:r w:rsidR="00047C25">
        <w:rPr>
          <w:rFonts w:ascii="Times New Roman" w:hAnsi="Times New Roman" w:cs="Times New Roman"/>
          <w:sz w:val="28"/>
          <w:szCs w:val="28"/>
        </w:rPr>
        <w:t xml:space="preserve">ледований </w:t>
      </w:r>
      <w:r w:rsidR="006C0FEB">
        <w:rPr>
          <w:rFonts w:ascii="Times New Roman" w:hAnsi="Times New Roman" w:cs="Times New Roman"/>
          <w:sz w:val="28"/>
          <w:szCs w:val="28"/>
        </w:rPr>
        <w:t xml:space="preserve">процесса </w:t>
      </w:r>
      <w:r w:rsidR="00047C25">
        <w:rPr>
          <w:rFonts w:ascii="Times New Roman" w:hAnsi="Times New Roman" w:cs="Times New Roman"/>
          <w:sz w:val="28"/>
          <w:szCs w:val="28"/>
        </w:rPr>
        <w:t xml:space="preserve">техногенеза </w:t>
      </w:r>
      <w:r w:rsidR="005F5C0B">
        <w:rPr>
          <w:rFonts w:ascii="Times New Roman" w:hAnsi="Times New Roman" w:cs="Times New Roman"/>
          <w:sz w:val="28"/>
          <w:szCs w:val="28"/>
        </w:rPr>
        <w:t xml:space="preserve">и возможностей его оптимизации </w:t>
      </w:r>
      <w:r w:rsidR="00D07B23" w:rsidRPr="00047C25">
        <w:rPr>
          <w:rFonts w:ascii="Times New Roman" w:hAnsi="Times New Roman" w:cs="Times New Roman"/>
          <w:sz w:val="28"/>
          <w:szCs w:val="28"/>
        </w:rPr>
        <w:t>[</w:t>
      </w:r>
      <w:r w:rsidR="00D07B23">
        <w:rPr>
          <w:rFonts w:ascii="Times New Roman" w:hAnsi="Times New Roman" w:cs="Times New Roman"/>
          <w:sz w:val="28"/>
          <w:szCs w:val="28"/>
        </w:rPr>
        <w:t>3</w:t>
      </w:r>
      <w:r w:rsidR="00D07B23" w:rsidRPr="00047C25">
        <w:rPr>
          <w:rFonts w:ascii="Times New Roman" w:hAnsi="Times New Roman" w:cs="Times New Roman"/>
          <w:sz w:val="28"/>
          <w:szCs w:val="28"/>
        </w:rPr>
        <w:t>]</w:t>
      </w:r>
      <w:r w:rsidR="00D07B23">
        <w:rPr>
          <w:rFonts w:ascii="Times New Roman" w:hAnsi="Times New Roman" w:cs="Times New Roman"/>
          <w:sz w:val="28"/>
          <w:szCs w:val="28"/>
        </w:rPr>
        <w:t>.</w:t>
      </w:r>
      <w:r w:rsidR="00EB67CC">
        <w:rPr>
          <w:rFonts w:ascii="Times New Roman" w:hAnsi="Times New Roman" w:cs="Times New Roman"/>
          <w:sz w:val="28"/>
          <w:szCs w:val="28"/>
        </w:rPr>
        <w:t xml:space="preserve"> </w:t>
      </w:r>
      <w:r w:rsidR="00530B06">
        <w:rPr>
          <w:rFonts w:ascii="Times New Roman" w:hAnsi="Times New Roman" w:cs="Times New Roman"/>
          <w:sz w:val="28"/>
          <w:szCs w:val="28"/>
        </w:rPr>
        <w:t>Многоплановость задач обусловливает необходимость одновременного проведения работ в нескольких направлениях:</w:t>
      </w:r>
    </w:p>
    <w:p w14:paraId="18A174E1" w14:textId="77777777" w:rsidR="006C0055" w:rsidRDefault="007E7166" w:rsidP="001353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9D151C">
        <w:rPr>
          <w:rFonts w:ascii="Times New Roman" w:hAnsi="Times New Roman" w:cs="Times New Roman"/>
          <w:sz w:val="28"/>
          <w:szCs w:val="28"/>
        </w:rPr>
        <w:t xml:space="preserve">Исследование </w:t>
      </w:r>
      <w:r w:rsidR="005F5C0B">
        <w:rPr>
          <w:rFonts w:ascii="Times New Roman" w:hAnsi="Times New Roman" w:cs="Times New Roman"/>
          <w:sz w:val="28"/>
          <w:szCs w:val="28"/>
        </w:rPr>
        <w:t>геологической среды и элементов рельефа, формирующихся в процессе техногенеза, с целью идентификации источников опасных процессов</w:t>
      </w:r>
      <w:r w:rsidR="009D151C">
        <w:rPr>
          <w:rFonts w:ascii="Times New Roman" w:hAnsi="Times New Roman" w:cs="Times New Roman"/>
          <w:sz w:val="28"/>
          <w:szCs w:val="28"/>
        </w:rPr>
        <w:t xml:space="preserve"> и явл</w:t>
      </w:r>
      <w:r w:rsidR="005F5C0B">
        <w:rPr>
          <w:rFonts w:ascii="Times New Roman" w:hAnsi="Times New Roman" w:cs="Times New Roman"/>
          <w:sz w:val="28"/>
          <w:szCs w:val="28"/>
        </w:rPr>
        <w:t>ений</w:t>
      </w:r>
      <w:r w:rsidR="009D151C">
        <w:rPr>
          <w:rFonts w:ascii="Times New Roman" w:hAnsi="Times New Roman" w:cs="Times New Roman"/>
          <w:sz w:val="28"/>
          <w:szCs w:val="28"/>
        </w:rPr>
        <w:t xml:space="preserve">. Например, техногенные геологические тела, </w:t>
      </w:r>
      <w:r w:rsidR="005F5C0B">
        <w:rPr>
          <w:rFonts w:ascii="Times New Roman" w:hAnsi="Times New Roman" w:cs="Times New Roman"/>
          <w:sz w:val="28"/>
          <w:szCs w:val="28"/>
        </w:rPr>
        <w:t xml:space="preserve">образующиеся </w:t>
      </w:r>
      <w:r w:rsidR="009D151C">
        <w:rPr>
          <w:rFonts w:ascii="Times New Roman" w:hAnsi="Times New Roman" w:cs="Times New Roman"/>
          <w:sz w:val="28"/>
          <w:szCs w:val="28"/>
        </w:rPr>
        <w:t xml:space="preserve">в литосфере </w:t>
      </w:r>
      <w:r w:rsidR="005F5C0B">
        <w:rPr>
          <w:rFonts w:ascii="Times New Roman" w:hAnsi="Times New Roman" w:cs="Times New Roman"/>
          <w:sz w:val="28"/>
          <w:szCs w:val="28"/>
        </w:rPr>
        <w:t xml:space="preserve">под влиянием </w:t>
      </w:r>
      <w:r w:rsidR="009D151C">
        <w:rPr>
          <w:rFonts w:ascii="Times New Roman" w:hAnsi="Times New Roman" w:cs="Times New Roman"/>
          <w:sz w:val="28"/>
          <w:szCs w:val="28"/>
        </w:rPr>
        <w:t xml:space="preserve">различных видов человеческой деятельности, </w:t>
      </w:r>
      <w:r w:rsidR="001719AE">
        <w:rPr>
          <w:rFonts w:ascii="Times New Roman" w:hAnsi="Times New Roman" w:cs="Times New Roman"/>
          <w:sz w:val="28"/>
          <w:szCs w:val="28"/>
        </w:rPr>
        <w:t xml:space="preserve">по сравнению с естественными массивами горных пород </w:t>
      </w:r>
      <w:r w:rsidR="009D151C">
        <w:rPr>
          <w:rFonts w:ascii="Times New Roman" w:hAnsi="Times New Roman" w:cs="Times New Roman"/>
          <w:sz w:val="28"/>
          <w:szCs w:val="28"/>
        </w:rPr>
        <w:t>обладают значительно меньшей устойчивостью</w:t>
      </w:r>
      <w:r w:rsidR="001719AE">
        <w:rPr>
          <w:rFonts w:ascii="Times New Roman" w:hAnsi="Times New Roman" w:cs="Times New Roman"/>
          <w:sz w:val="28"/>
          <w:szCs w:val="28"/>
        </w:rPr>
        <w:t xml:space="preserve">, что существенного повышает риск различных катастрофических событий – оползней, провалов, техногенных землетрясений и др. </w:t>
      </w:r>
      <w:r w:rsidR="001719AE" w:rsidRPr="00047C25">
        <w:rPr>
          <w:rFonts w:ascii="Times New Roman" w:hAnsi="Times New Roman" w:cs="Times New Roman"/>
          <w:sz w:val="28"/>
          <w:szCs w:val="28"/>
        </w:rPr>
        <w:t>[</w:t>
      </w:r>
      <w:r w:rsidR="001719AE">
        <w:rPr>
          <w:rFonts w:ascii="Times New Roman" w:hAnsi="Times New Roman" w:cs="Times New Roman"/>
          <w:sz w:val="28"/>
          <w:szCs w:val="28"/>
        </w:rPr>
        <w:t>4</w:t>
      </w:r>
      <w:r w:rsidR="001719AE" w:rsidRPr="00047C25">
        <w:rPr>
          <w:rFonts w:ascii="Times New Roman" w:hAnsi="Times New Roman" w:cs="Times New Roman"/>
          <w:sz w:val="28"/>
          <w:szCs w:val="28"/>
        </w:rPr>
        <w:t>]</w:t>
      </w:r>
      <w:r w:rsidR="001719AE">
        <w:rPr>
          <w:rFonts w:ascii="Times New Roman" w:hAnsi="Times New Roman" w:cs="Times New Roman"/>
          <w:sz w:val="28"/>
          <w:szCs w:val="28"/>
        </w:rPr>
        <w:t>.</w:t>
      </w:r>
    </w:p>
    <w:p w14:paraId="050DA2D9" w14:textId="77777777" w:rsidR="001719AE" w:rsidRDefault="001719AE" w:rsidP="001353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D90CD4">
        <w:rPr>
          <w:rFonts w:ascii="Times New Roman" w:hAnsi="Times New Roman" w:cs="Times New Roman"/>
          <w:sz w:val="28"/>
          <w:szCs w:val="28"/>
        </w:rPr>
        <w:t xml:space="preserve">Оценка возможности использования объектов техносферы для </w:t>
      </w:r>
      <w:r w:rsidR="00C32A0D">
        <w:rPr>
          <w:rFonts w:ascii="Times New Roman" w:hAnsi="Times New Roman" w:cs="Times New Roman"/>
          <w:sz w:val="28"/>
          <w:szCs w:val="28"/>
        </w:rPr>
        <w:t xml:space="preserve">снижения </w:t>
      </w:r>
      <w:r w:rsidR="005F5C0B">
        <w:rPr>
          <w:rFonts w:ascii="Times New Roman" w:hAnsi="Times New Roman" w:cs="Times New Roman"/>
          <w:sz w:val="28"/>
          <w:szCs w:val="28"/>
        </w:rPr>
        <w:t xml:space="preserve">экологического </w:t>
      </w:r>
      <w:r w:rsidR="00C32A0D">
        <w:rPr>
          <w:rFonts w:ascii="Times New Roman" w:hAnsi="Times New Roman" w:cs="Times New Roman"/>
          <w:sz w:val="28"/>
          <w:szCs w:val="28"/>
        </w:rPr>
        <w:t>ущерба от</w:t>
      </w:r>
      <w:r w:rsidR="00D90CD4">
        <w:rPr>
          <w:rFonts w:ascii="Times New Roman" w:hAnsi="Times New Roman" w:cs="Times New Roman"/>
          <w:sz w:val="28"/>
          <w:szCs w:val="28"/>
        </w:rPr>
        <w:t xml:space="preserve"> чрезвычайных ситуаций. </w:t>
      </w:r>
      <w:r w:rsidR="005F5C0B">
        <w:rPr>
          <w:rFonts w:ascii="Times New Roman" w:hAnsi="Times New Roman" w:cs="Times New Roman"/>
          <w:sz w:val="28"/>
          <w:szCs w:val="28"/>
        </w:rPr>
        <w:t>Примером может служить</w:t>
      </w:r>
      <w:r w:rsidR="00D90CD4">
        <w:rPr>
          <w:rFonts w:ascii="Times New Roman" w:hAnsi="Times New Roman" w:cs="Times New Roman"/>
          <w:sz w:val="28"/>
          <w:szCs w:val="28"/>
        </w:rPr>
        <w:t xml:space="preserve"> использование гидротехнических систем для </w:t>
      </w:r>
      <w:r w:rsidR="00E22E4A">
        <w:rPr>
          <w:rFonts w:ascii="Times New Roman" w:hAnsi="Times New Roman" w:cs="Times New Roman"/>
          <w:sz w:val="28"/>
          <w:szCs w:val="28"/>
        </w:rPr>
        <w:t xml:space="preserve">межбассейнового перераспределения водных ресурсов </w:t>
      </w:r>
      <w:r w:rsidR="005F5C0B">
        <w:rPr>
          <w:rFonts w:ascii="Times New Roman" w:hAnsi="Times New Roman" w:cs="Times New Roman"/>
          <w:sz w:val="28"/>
          <w:szCs w:val="28"/>
        </w:rPr>
        <w:t>в периоды</w:t>
      </w:r>
      <w:r w:rsidR="00E22E4A">
        <w:rPr>
          <w:rFonts w:ascii="Times New Roman" w:hAnsi="Times New Roman" w:cs="Times New Roman"/>
          <w:sz w:val="28"/>
          <w:szCs w:val="28"/>
        </w:rPr>
        <w:t xml:space="preserve"> аномальных </w:t>
      </w:r>
      <w:r w:rsidR="00D90CD4">
        <w:rPr>
          <w:rFonts w:ascii="Times New Roman" w:hAnsi="Times New Roman" w:cs="Times New Roman"/>
          <w:sz w:val="28"/>
          <w:szCs w:val="28"/>
        </w:rPr>
        <w:t xml:space="preserve">засух </w:t>
      </w:r>
      <w:r w:rsidR="00D90CD4" w:rsidRPr="00047C25">
        <w:rPr>
          <w:rFonts w:ascii="Times New Roman" w:hAnsi="Times New Roman" w:cs="Times New Roman"/>
          <w:sz w:val="28"/>
          <w:szCs w:val="28"/>
        </w:rPr>
        <w:t>[</w:t>
      </w:r>
      <w:r w:rsidR="00D90CD4">
        <w:rPr>
          <w:rFonts w:ascii="Times New Roman" w:hAnsi="Times New Roman" w:cs="Times New Roman"/>
          <w:sz w:val="28"/>
          <w:szCs w:val="28"/>
        </w:rPr>
        <w:t>5</w:t>
      </w:r>
      <w:r w:rsidR="00D90CD4" w:rsidRPr="00047C25">
        <w:rPr>
          <w:rFonts w:ascii="Times New Roman" w:hAnsi="Times New Roman" w:cs="Times New Roman"/>
          <w:sz w:val="28"/>
          <w:szCs w:val="28"/>
        </w:rPr>
        <w:t>]</w:t>
      </w:r>
      <w:r w:rsidR="00D90CD4">
        <w:rPr>
          <w:rFonts w:ascii="Times New Roman" w:hAnsi="Times New Roman" w:cs="Times New Roman"/>
          <w:sz w:val="28"/>
          <w:szCs w:val="28"/>
        </w:rPr>
        <w:t>.</w:t>
      </w:r>
    </w:p>
    <w:p w14:paraId="772D20C4" w14:textId="77777777" w:rsidR="00C1139C" w:rsidRDefault="00D90CD4" w:rsidP="001353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6F5048">
        <w:rPr>
          <w:rFonts w:ascii="Times New Roman" w:hAnsi="Times New Roman" w:cs="Times New Roman"/>
          <w:sz w:val="28"/>
          <w:szCs w:val="28"/>
        </w:rPr>
        <w:t xml:space="preserve">Разработка </w:t>
      </w:r>
      <w:r w:rsidR="00E47AA9">
        <w:rPr>
          <w:rFonts w:ascii="Times New Roman" w:hAnsi="Times New Roman" w:cs="Times New Roman"/>
          <w:sz w:val="28"/>
          <w:szCs w:val="28"/>
        </w:rPr>
        <w:t xml:space="preserve">методов </w:t>
      </w:r>
      <w:r w:rsidR="006F5048">
        <w:rPr>
          <w:rFonts w:ascii="Times New Roman" w:hAnsi="Times New Roman" w:cs="Times New Roman"/>
          <w:sz w:val="28"/>
          <w:szCs w:val="28"/>
        </w:rPr>
        <w:t xml:space="preserve">экологического </w:t>
      </w:r>
      <w:r w:rsidR="00C1139C">
        <w:rPr>
          <w:rFonts w:ascii="Times New Roman" w:hAnsi="Times New Roman" w:cs="Times New Roman"/>
          <w:sz w:val="28"/>
          <w:szCs w:val="28"/>
        </w:rPr>
        <w:t xml:space="preserve">обустройства техносферы, т.е. </w:t>
      </w:r>
      <w:r w:rsidR="00E47AA9">
        <w:rPr>
          <w:rFonts w:ascii="Times New Roman" w:hAnsi="Times New Roman" w:cs="Times New Roman"/>
          <w:sz w:val="28"/>
          <w:szCs w:val="28"/>
        </w:rPr>
        <w:t>способов</w:t>
      </w:r>
      <w:r w:rsidR="00C1139C">
        <w:rPr>
          <w:rFonts w:ascii="Times New Roman" w:hAnsi="Times New Roman" w:cs="Times New Roman"/>
          <w:sz w:val="28"/>
          <w:szCs w:val="28"/>
        </w:rPr>
        <w:t xml:space="preserve"> улучшения </w:t>
      </w:r>
      <w:r w:rsidR="00C32A0D">
        <w:rPr>
          <w:rFonts w:ascii="Times New Roman" w:hAnsi="Times New Roman" w:cs="Times New Roman"/>
          <w:sz w:val="28"/>
          <w:szCs w:val="28"/>
        </w:rPr>
        <w:t xml:space="preserve">качества ее </w:t>
      </w:r>
      <w:r w:rsidR="00C1139C">
        <w:rPr>
          <w:rFonts w:ascii="Times New Roman" w:hAnsi="Times New Roman" w:cs="Times New Roman"/>
          <w:sz w:val="28"/>
          <w:szCs w:val="28"/>
        </w:rPr>
        <w:t>среды, например, путем с</w:t>
      </w:r>
      <w:r w:rsidR="00C32A0D">
        <w:rPr>
          <w:rFonts w:ascii="Times New Roman" w:hAnsi="Times New Roman" w:cs="Times New Roman"/>
          <w:sz w:val="28"/>
          <w:szCs w:val="28"/>
        </w:rPr>
        <w:t xml:space="preserve">оздания </w:t>
      </w:r>
      <w:r w:rsidR="00C1139C">
        <w:rPr>
          <w:rFonts w:ascii="Times New Roman" w:hAnsi="Times New Roman" w:cs="Times New Roman"/>
          <w:sz w:val="28"/>
          <w:szCs w:val="28"/>
        </w:rPr>
        <w:t xml:space="preserve">озелененных резортов </w:t>
      </w:r>
      <w:r w:rsidR="00C1139C" w:rsidRPr="00047C25">
        <w:rPr>
          <w:rFonts w:ascii="Times New Roman" w:hAnsi="Times New Roman" w:cs="Times New Roman"/>
          <w:sz w:val="28"/>
          <w:szCs w:val="28"/>
        </w:rPr>
        <w:t>[</w:t>
      </w:r>
      <w:r w:rsidR="00C32A0D">
        <w:rPr>
          <w:rFonts w:ascii="Times New Roman" w:hAnsi="Times New Roman" w:cs="Times New Roman"/>
          <w:sz w:val="28"/>
          <w:szCs w:val="28"/>
        </w:rPr>
        <w:t>6</w:t>
      </w:r>
      <w:r w:rsidR="00C1139C" w:rsidRPr="00047C25">
        <w:rPr>
          <w:rFonts w:ascii="Times New Roman" w:hAnsi="Times New Roman" w:cs="Times New Roman"/>
          <w:sz w:val="28"/>
          <w:szCs w:val="28"/>
        </w:rPr>
        <w:t>]</w:t>
      </w:r>
      <w:r w:rsidR="00C1139C">
        <w:rPr>
          <w:rFonts w:ascii="Times New Roman" w:hAnsi="Times New Roman" w:cs="Times New Roman"/>
          <w:sz w:val="28"/>
          <w:szCs w:val="28"/>
        </w:rPr>
        <w:t>.</w:t>
      </w:r>
    </w:p>
    <w:p w14:paraId="194EF96A" w14:textId="77777777" w:rsidR="006C0055" w:rsidRPr="00520486" w:rsidRDefault="00520486" w:rsidP="0052048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20486">
        <w:rPr>
          <w:rFonts w:ascii="Times New Roman" w:hAnsi="Times New Roman" w:cs="Times New Roman"/>
          <w:b/>
          <w:bCs/>
          <w:sz w:val="28"/>
          <w:szCs w:val="28"/>
        </w:rPr>
        <w:t>ЛИТЕРАТУРА</w:t>
      </w:r>
    </w:p>
    <w:p w14:paraId="05C314E1" w14:textId="77777777" w:rsidR="00047C25" w:rsidRPr="00047C25" w:rsidRDefault="00D07B23" w:rsidP="00047C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047C25" w:rsidRPr="00047C25">
        <w:rPr>
          <w:rFonts w:ascii="Times New Roman" w:hAnsi="Times New Roman" w:cs="Times New Roman"/>
          <w:sz w:val="28"/>
          <w:szCs w:val="28"/>
        </w:rPr>
        <w:t>Суздалева А.Л. Экологические фрустрации и депривации как основа восприятия условий окружающей среды населением урбанизированных территорий // Экология урбанизированных территорий. №3. 2015. С.12-17.</w:t>
      </w:r>
    </w:p>
    <w:p w14:paraId="2804A626" w14:textId="77777777" w:rsidR="00047C25" w:rsidRPr="00D07B23" w:rsidRDefault="00D07B23" w:rsidP="00D07B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047C25" w:rsidRPr="00D07B23">
        <w:rPr>
          <w:rFonts w:ascii="Times New Roman" w:hAnsi="Times New Roman" w:cs="Times New Roman"/>
          <w:sz w:val="28"/>
          <w:szCs w:val="28"/>
        </w:rPr>
        <w:t>Суздалева А.Л. Системная техноэкология и управляемые природно-технические системы // Безопасность в техносфере. 2016. Т.5 №3. С.6-14.</w:t>
      </w:r>
    </w:p>
    <w:p w14:paraId="5566D24D" w14:textId="77777777" w:rsidR="006C0055" w:rsidRDefault="00D07B23" w:rsidP="001353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047C25" w:rsidRPr="00047C25">
        <w:rPr>
          <w:rFonts w:ascii="Times New Roman" w:hAnsi="Times New Roman" w:cs="Times New Roman"/>
          <w:sz w:val="28"/>
          <w:szCs w:val="28"/>
        </w:rPr>
        <w:t>Лаврусевич</w:t>
      </w:r>
      <w:r w:rsidR="00047C25">
        <w:rPr>
          <w:rFonts w:ascii="Times New Roman" w:hAnsi="Times New Roman" w:cs="Times New Roman"/>
          <w:sz w:val="28"/>
          <w:szCs w:val="28"/>
        </w:rPr>
        <w:t xml:space="preserve"> А.А. </w:t>
      </w:r>
      <w:proofErr w:type="spellStart"/>
      <w:r w:rsidR="00047C25" w:rsidRPr="00047C25">
        <w:rPr>
          <w:rFonts w:ascii="Times New Roman" w:hAnsi="Times New Roman" w:cs="Times New Roman"/>
          <w:sz w:val="28"/>
          <w:szCs w:val="28"/>
        </w:rPr>
        <w:t>Антропос</w:t>
      </w:r>
      <w:proofErr w:type="spellEnd"/>
      <w:r w:rsidR="00047C25" w:rsidRPr="00047C25">
        <w:rPr>
          <w:rFonts w:ascii="Times New Roman" w:hAnsi="Times New Roman" w:cs="Times New Roman"/>
          <w:sz w:val="28"/>
          <w:szCs w:val="28"/>
        </w:rPr>
        <w:t xml:space="preserve"> и техногенез</w:t>
      </w:r>
      <w:r w:rsidR="00047C25">
        <w:rPr>
          <w:rFonts w:ascii="Times New Roman" w:hAnsi="Times New Roman" w:cs="Times New Roman"/>
          <w:sz w:val="28"/>
          <w:szCs w:val="28"/>
        </w:rPr>
        <w:t xml:space="preserve"> // Геоэкология. Инженерная г</w:t>
      </w:r>
      <w:r w:rsidR="00047C25" w:rsidRPr="00047C25">
        <w:rPr>
          <w:rFonts w:ascii="Times New Roman" w:hAnsi="Times New Roman" w:cs="Times New Roman"/>
          <w:sz w:val="28"/>
          <w:szCs w:val="28"/>
        </w:rPr>
        <w:t>еолог</w:t>
      </w:r>
      <w:r w:rsidR="00047C25">
        <w:rPr>
          <w:rFonts w:ascii="Times New Roman" w:hAnsi="Times New Roman" w:cs="Times New Roman"/>
          <w:sz w:val="28"/>
          <w:szCs w:val="28"/>
        </w:rPr>
        <w:t>ия. Гидрогеология. Геокриология. 2020 № 1. С. 12-</w:t>
      </w:r>
      <w:r w:rsidR="00047C25" w:rsidRPr="00047C25">
        <w:rPr>
          <w:rFonts w:ascii="Times New Roman" w:hAnsi="Times New Roman" w:cs="Times New Roman"/>
          <w:sz w:val="28"/>
          <w:szCs w:val="28"/>
        </w:rPr>
        <w:t>17</w:t>
      </w:r>
      <w:r w:rsidR="00047C25">
        <w:rPr>
          <w:rFonts w:ascii="Times New Roman" w:hAnsi="Times New Roman" w:cs="Times New Roman"/>
          <w:sz w:val="28"/>
          <w:szCs w:val="28"/>
        </w:rPr>
        <w:t>.</w:t>
      </w:r>
    </w:p>
    <w:p w14:paraId="649EAD49" w14:textId="77777777" w:rsidR="00C33E6E" w:rsidRDefault="00D07B23" w:rsidP="00C33E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C33E6E" w:rsidRPr="00C33E6E">
        <w:rPr>
          <w:rFonts w:ascii="Times New Roman" w:hAnsi="Times New Roman" w:cs="Times New Roman"/>
          <w:sz w:val="28"/>
          <w:szCs w:val="28"/>
        </w:rPr>
        <w:t>Суздалева А.Л. Вторая геология – наука о техногенных телах литосферы: монография. М.: РадиоСофт, 2022. 584 с.</w:t>
      </w:r>
    </w:p>
    <w:p w14:paraId="366AB724" w14:textId="77777777" w:rsidR="00E22E4A" w:rsidRPr="00E22E4A" w:rsidRDefault="00C32A0D" w:rsidP="00E22E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E22E4A" w:rsidRPr="00E22E4A">
        <w:rPr>
          <w:rFonts w:ascii="Times New Roman" w:hAnsi="Times New Roman" w:cs="Times New Roman"/>
          <w:sz w:val="28"/>
          <w:szCs w:val="28"/>
        </w:rPr>
        <w:t>Суздалева А.Л. Водноресурсная логистика: международные аспекты // Мировая экономика и международные отношения. 2017. Т.61. №11. С.5-12.</w:t>
      </w:r>
    </w:p>
    <w:p w14:paraId="3700AFF4" w14:textId="77777777" w:rsidR="00520486" w:rsidRDefault="00E22E4A" w:rsidP="005204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6. </w:t>
      </w:r>
      <w:r w:rsidR="009E22D5" w:rsidRPr="009E22D5">
        <w:rPr>
          <w:rFonts w:ascii="Times New Roman" w:hAnsi="Times New Roman" w:cs="Times New Roman"/>
          <w:sz w:val="28"/>
          <w:szCs w:val="28"/>
        </w:rPr>
        <w:t>Суздалева А.Л., Безносов В.Н. Резортология: предмет изучения, востребованность и основополагающие принципы // Экология и развитие общества. №1(3). 2012. С.23-27.</w:t>
      </w:r>
    </w:p>
    <w:sectPr w:rsidR="00520486" w:rsidSect="00573F6E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F6E"/>
    <w:rsid w:val="000011D3"/>
    <w:rsid w:val="0001594A"/>
    <w:rsid w:val="0002408E"/>
    <w:rsid w:val="000257BD"/>
    <w:rsid w:val="00025D37"/>
    <w:rsid w:val="00026301"/>
    <w:rsid w:val="00035FCC"/>
    <w:rsid w:val="00037544"/>
    <w:rsid w:val="00047C25"/>
    <w:rsid w:val="00050C66"/>
    <w:rsid w:val="000742E8"/>
    <w:rsid w:val="00075E28"/>
    <w:rsid w:val="000917C5"/>
    <w:rsid w:val="00095D3A"/>
    <w:rsid w:val="000C6345"/>
    <w:rsid w:val="000D21E3"/>
    <w:rsid w:val="000D58A4"/>
    <w:rsid w:val="000E21A4"/>
    <w:rsid w:val="001129CC"/>
    <w:rsid w:val="00117B68"/>
    <w:rsid w:val="0012222F"/>
    <w:rsid w:val="001239D8"/>
    <w:rsid w:val="00123E87"/>
    <w:rsid w:val="00126586"/>
    <w:rsid w:val="00127833"/>
    <w:rsid w:val="00133237"/>
    <w:rsid w:val="0013344F"/>
    <w:rsid w:val="00135317"/>
    <w:rsid w:val="00135382"/>
    <w:rsid w:val="0016377E"/>
    <w:rsid w:val="001719AE"/>
    <w:rsid w:val="001721B0"/>
    <w:rsid w:val="001918D1"/>
    <w:rsid w:val="001A48E5"/>
    <w:rsid w:val="00220751"/>
    <w:rsid w:val="00260EA9"/>
    <w:rsid w:val="00262F65"/>
    <w:rsid w:val="002950A2"/>
    <w:rsid w:val="002A1485"/>
    <w:rsid w:val="002B649F"/>
    <w:rsid w:val="002D0BB8"/>
    <w:rsid w:val="002D6632"/>
    <w:rsid w:val="002E407A"/>
    <w:rsid w:val="002E5D65"/>
    <w:rsid w:val="002F554F"/>
    <w:rsid w:val="00314158"/>
    <w:rsid w:val="0033121D"/>
    <w:rsid w:val="003353FA"/>
    <w:rsid w:val="00375426"/>
    <w:rsid w:val="003834E1"/>
    <w:rsid w:val="0038763B"/>
    <w:rsid w:val="003A196A"/>
    <w:rsid w:val="003D487E"/>
    <w:rsid w:val="003D7258"/>
    <w:rsid w:val="004072BB"/>
    <w:rsid w:val="00432E0E"/>
    <w:rsid w:val="004531EE"/>
    <w:rsid w:val="00455F52"/>
    <w:rsid w:val="00460255"/>
    <w:rsid w:val="004613A3"/>
    <w:rsid w:val="004634C9"/>
    <w:rsid w:val="004A54CA"/>
    <w:rsid w:val="004A6191"/>
    <w:rsid w:val="004B2DEA"/>
    <w:rsid w:val="004B42F4"/>
    <w:rsid w:val="004B5AFE"/>
    <w:rsid w:val="004D4BC7"/>
    <w:rsid w:val="004F35BC"/>
    <w:rsid w:val="00505398"/>
    <w:rsid w:val="005062FF"/>
    <w:rsid w:val="00520486"/>
    <w:rsid w:val="00530B06"/>
    <w:rsid w:val="0053602E"/>
    <w:rsid w:val="005369F5"/>
    <w:rsid w:val="00563821"/>
    <w:rsid w:val="00573F6E"/>
    <w:rsid w:val="00575F8F"/>
    <w:rsid w:val="0058382E"/>
    <w:rsid w:val="005C61D6"/>
    <w:rsid w:val="005D1D51"/>
    <w:rsid w:val="005D2E96"/>
    <w:rsid w:val="005D442E"/>
    <w:rsid w:val="005E706A"/>
    <w:rsid w:val="005F4E73"/>
    <w:rsid w:val="005F5C0B"/>
    <w:rsid w:val="005F688B"/>
    <w:rsid w:val="006242F0"/>
    <w:rsid w:val="00632288"/>
    <w:rsid w:val="006336A3"/>
    <w:rsid w:val="00635658"/>
    <w:rsid w:val="00646637"/>
    <w:rsid w:val="00651662"/>
    <w:rsid w:val="00656E58"/>
    <w:rsid w:val="0066227C"/>
    <w:rsid w:val="00665557"/>
    <w:rsid w:val="006731D5"/>
    <w:rsid w:val="00687205"/>
    <w:rsid w:val="00697E88"/>
    <w:rsid w:val="006A48E5"/>
    <w:rsid w:val="006A4E69"/>
    <w:rsid w:val="006A5825"/>
    <w:rsid w:val="006B1E4E"/>
    <w:rsid w:val="006B6F01"/>
    <w:rsid w:val="006C0055"/>
    <w:rsid w:val="006C0FEB"/>
    <w:rsid w:val="006C4368"/>
    <w:rsid w:val="006D1922"/>
    <w:rsid w:val="006D2668"/>
    <w:rsid w:val="006E130A"/>
    <w:rsid w:val="006E5F77"/>
    <w:rsid w:val="006F5048"/>
    <w:rsid w:val="00705A0D"/>
    <w:rsid w:val="00714D79"/>
    <w:rsid w:val="00727694"/>
    <w:rsid w:val="00736A73"/>
    <w:rsid w:val="007400B6"/>
    <w:rsid w:val="0074506A"/>
    <w:rsid w:val="007452EF"/>
    <w:rsid w:val="007646FA"/>
    <w:rsid w:val="007669D5"/>
    <w:rsid w:val="00771487"/>
    <w:rsid w:val="007755BB"/>
    <w:rsid w:val="0079342D"/>
    <w:rsid w:val="007A7E97"/>
    <w:rsid w:val="007B571C"/>
    <w:rsid w:val="007E711C"/>
    <w:rsid w:val="007E7166"/>
    <w:rsid w:val="007E75B4"/>
    <w:rsid w:val="007F3706"/>
    <w:rsid w:val="007F755B"/>
    <w:rsid w:val="00806C30"/>
    <w:rsid w:val="00823A05"/>
    <w:rsid w:val="008247E4"/>
    <w:rsid w:val="00835D7F"/>
    <w:rsid w:val="008440F2"/>
    <w:rsid w:val="0085363E"/>
    <w:rsid w:val="0087307A"/>
    <w:rsid w:val="008B1863"/>
    <w:rsid w:val="008D5A71"/>
    <w:rsid w:val="008E79BB"/>
    <w:rsid w:val="009269F7"/>
    <w:rsid w:val="00950F6E"/>
    <w:rsid w:val="00951FAF"/>
    <w:rsid w:val="0095737B"/>
    <w:rsid w:val="00962868"/>
    <w:rsid w:val="0098167C"/>
    <w:rsid w:val="00990994"/>
    <w:rsid w:val="009B2712"/>
    <w:rsid w:val="009D151C"/>
    <w:rsid w:val="009E22D5"/>
    <w:rsid w:val="009E24B5"/>
    <w:rsid w:val="009F33F6"/>
    <w:rsid w:val="00A1179B"/>
    <w:rsid w:val="00A14F22"/>
    <w:rsid w:val="00A202F0"/>
    <w:rsid w:val="00A22AE1"/>
    <w:rsid w:val="00A42D55"/>
    <w:rsid w:val="00A43F65"/>
    <w:rsid w:val="00A46873"/>
    <w:rsid w:val="00A56DE1"/>
    <w:rsid w:val="00A63DA6"/>
    <w:rsid w:val="00A91F54"/>
    <w:rsid w:val="00AA2E5F"/>
    <w:rsid w:val="00AB4793"/>
    <w:rsid w:val="00AE6F48"/>
    <w:rsid w:val="00B12559"/>
    <w:rsid w:val="00B241CF"/>
    <w:rsid w:val="00B325B6"/>
    <w:rsid w:val="00B670F0"/>
    <w:rsid w:val="00B9574E"/>
    <w:rsid w:val="00BA2603"/>
    <w:rsid w:val="00BA2F48"/>
    <w:rsid w:val="00BD57BF"/>
    <w:rsid w:val="00BF49B4"/>
    <w:rsid w:val="00C10A4F"/>
    <w:rsid w:val="00C1139C"/>
    <w:rsid w:val="00C20D31"/>
    <w:rsid w:val="00C32A0D"/>
    <w:rsid w:val="00C33E6E"/>
    <w:rsid w:val="00C519E7"/>
    <w:rsid w:val="00C55175"/>
    <w:rsid w:val="00C7014E"/>
    <w:rsid w:val="00C738B1"/>
    <w:rsid w:val="00C75FE8"/>
    <w:rsid w:val="00C82D2D"/>
    <w:rsid w:val="00C9618D"/>
    <w:rsid w:val="00CA1AB6"/>
    <w:rsid w:val="00CA798C"/>
    <w:rsid w:val="00CB0ABC"/>
    <w:rsid w:val="00CB3565"/>
    <w:rsid w:val="00CC2937"/>
    <w:rsid w:val="00CD31BF"/>
    <w:rsid w:val="00CD61D3"/>
    <w:rsid w:val="00CF10CF"/>
    <w:rsid w:val="00CF6D25"/>
    <w:rsid w:val="00D01DED"/>
    <w:rsid w:val="00D02FB1"/>
    <w:rsid w:val="00D07B23"/>
    <w:rsid w:val="00D212AF"/>
    <w:rsid w:val="00D22F78"/>
    <w:rsid w:val="00D27CD9"/>
    <w:rsid w:val="00D337DC"/>
    <w:rsid w:val="00D36C00"/>
    <w:rsid w:val="00D40B0B"/>
    <w:rsid w:val="00D50AF0"/>
    <w:rsid w:val="00D6772E"/>
    <w:rsid w:val="00D73692"/>
    <w:rsid w:val="00D90CD4"/>
    <w:rsid w:val="00DB4FD5"/>
    <w:rsid w:val="00DB701B"/>
    <w:rsid w:val="00DC41B8"/>
    <w:rsid w:val="00DD1297"/>
    <w:rsid w:val="00DD4078"/>
    <w:rsid w:val="00DE06C2"/>
    <w:rsid w:val="00DE3D6F"/>
    <w:rsid w:val="00E14A25"/>
    <w:rsid w:val="00E22E4A"/>
    <w:rsid w:val="00E45861"/>
    <w:rsid w:val="00E47AA9"/>
    <w:rsid w:val="00E54727"/>
    <w:rsid w:val="00EB480A"/>
    <w:rsid w:val="00EB6179"/>
    <w:rsid w:val="00EB67CC"/>
    <w:rsid w:val="00EE1246"/>
    <w:rsid w:val="00EE25A0"/>
    <w:rsid w:val="00F41165"/>
    <w:rsid w:val="00F51A55"/>
    <w:rsid w:val="00F541CD"/>
    <w:rsid w:val="00F77E7C"/>
    <w:rsid w:val="00F909E0"/>
    <w:rsid w:val="00F94877"/>
    <w:rsid w:val="00FA2153"/>
    <w:rsid w:val="00FB7729"/>
    <w:rsid w:val="00FC1B7E"/>
    <w:rsid w:val="00FD28DC"/>
    <w:rsid w:val="00FE7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9C07B"/>
  <w15:docId w15:val="{F9434E88-BC12-4E1C-9D91-DFAAA57EB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5557"/>
    <w:pPr>
      <w:ind w:left="720"/>
      <w:contextualSpacing/>
    </w:pPr>
  </w:style>
  <w:style w:type="paragraph" w:customStyle="1" w:styleId="1">
    <w:name w:val="Знак1 Знак Знак Знак Знак Знак"/>
    <w:basedOn w:val="a"/>
    <w:rsid w:val="006336A3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0">
    <w:name w:val="Знак1 Знак Знак Знак Знак Знак"/>
    <w:basedOn w:val="a"/>
    <w:rsid w:val="00BF49B4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4">
    <w:name w:val="Normal (Web)"/>
    <w:basedOn w:val="a"/>
    <w:uiPriority w:val="99"/>
    <w:unhideWhenUsed/>
    <w:rsid w:val="002D0B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нак1 Знак Знак Знак Знак Знак"/>
    <w:basedOn w:val="a"/>
    <w:rsid w:val="000257BD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5">
    <w:name w:val="Hyperlink"/>
    <w:basedOn w:val="a0"/>
    <w:uiPriority w:val="99"/>
    <w:unhideWhenUsed/>
    <w:rsid w:val="001239D8"/>
    <w:rPr>
      <w:color w:val="0000FF"/>
      <w:u w:val="single"/>
    </w:rPr>
  </w:style>
  <w:style w:type="paragraph" w:customStyle="1" w:styleId="12">
    <w:name w:val="Знак1 Знак Знак Знак Знак Знак"/>
    <w:basedOn w:val="a"/>
    <w:rsid w:val="00E45861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3">
    <w:name w:val="Знак1 Знак Знак Знак Знак Знак"/>
    <w:basedOn w:val="a"/>
    <w:rsid w:val="00A46873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little2">
    <w:name w:val="little_2"/>
    <w:basedOn w:val="a0"/>
    <w:rsid w:val="00CA1AB6"/>
  </w:style>
  <w:style w:type="paragraph" w:customStyle="1" w:styleId="Default">
    <w:name w:val="Default"/>
    <w:rsid w:val="00DB701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14">
    <w:name w:val="Знак1 Знак Знак Знак Знак Знак"/>
    <w:basedOn w:val="a"/>
    <w:rsid w:val="004F35BC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5">
    <w:name w:val="Знак1 Знак Знак Знак Знак Знак"/>
    <w:basedOn w:val="a"/>
    <w:rsid w:val="00047C25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6">
    <w:name w:val="Знак1 Знак Знак Знак Знак Знак"/>
    <w:basedOn w:val="a"/>
    <w:rsid w:val="00E22E4A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HTML">
    <w:name w:val="HTML Preformatted"/>
    <w:basedOn w:val="a"/>
    <w:link w:val="HTML0"/>
    <w:uiPriority w:val="99"/>
    <w:semiHidden/>
    <w:unhideWhenUsed/>
    <w:rsid w:val="005D2E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D2E9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5D2E96"/>
  </w:style>
  <w:style w:type="character" w:styleId="a6">
    <w:name w:val="Unresolved Mention"/>
    <w:basedOn w:val="a0"/>
    <w:uiPriority w:val="99"/>
    <w:semiHidden/>
    <w:unhideWhenUsed/>
    <w:rsid w:val="002E5D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2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ntsyst.ru/pages/download.html" TargetMode="External"/><Relationship Id="rId5" Type="http://schemas.openxmlformats.org/officeDocument/2006/relationships/hyperlink" Target="https://elibrary.ru/bvtlp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22F5E5-1C53-4E52-B8EA-6574436CA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893</Words>
  <Characters>5096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Суздалева А.Л.</dc:creator>
  <cp:keywords>техногенех;природно-технические системы</cp:keywords>
  <cp:lastModifiedBy>Antonina Suzdaleva</cp:lastModifiedBy>
  <cp:revision>2</cp:revision>
  <dcterms:created xsi:type="dcterms:W3CDTF">2026-01-02T07:44:00Z</dcterms:created>
  <dcterms:modified xsi:type="dcterms:W3CDTF">2026-01-02T07:44:00Z</dcterms:modified>
</cp:coreProperties>
</file>